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方正小标宋简体"/>
          <w:b/>
          <w:bCs/>
          <w:sz w:val="36"/>
          <w:szCs w:val="36"/>
        </w:rPr>
      </w:pPr>
      <w:r>
        <w:rPr>
          <w:rFonts w:hint="eastAsia" w:ascii="Times New Roman" w:hAnsi="Times New Roman" w:eastAsia="方正小标宋简体" w:cs="方正小标宋简体"/>
          <w:b/>
          <w:bCs/>
          <w:sz w:val="36"/>
          <w:szCs w:val="36"/>
        </w:rPr>
        <w:t>西宁市第一人民医院</w:t>
      </w:r>
    </w:p>
    <w:p>
      <w:pPr>
        <w:jc w:val="center"/>
        <w:rPr>
          <w:rFonts w:hint="eastAsia" w:ascii="Times New Roman" w:hAnsi="Times New Roman" w:eastAsia="方正小标宋简体" w:cs="方正小标宋简体"/>
          <w:b/>
          <w:bCs/>
          <w:sz w:val="36"/>
          <w:szCs w:val="36"/>
          <w:lang w:val="en-US" w:eastAsia="zh-CN"/>
        </w:rPr>
      </w:pPr>
      <w:bookmarkStart w:id="0" w:name="OLE_LINK1"/>
      <w:r>
        <w:rPr>
          <w:rFonts w:hint="eastAsia" w:ascii="Times New Roman" w:hAnsi="Times New Roman" w:eastAsia="方正小标宋简体" w:cs="方正小标宋简体"/>
          <w:b/>
          <w:bCs/>
          <w:sz w:val="36"/>
          <w:szCs w:val="36"/>
        </w:rPr>
        <w:t>信息</w:t>
      </w:r>
      <w:r>
        <w:rPr>
          <w:rFonts w:hint="eastAsia" w:ascii="Times New Roman" w:hAnsi="Times New Roman" w:eastAsia="方正小标宋简体" w:cs="方正小标宋简体"/>
          <w:b/>
          <w:bCs/>
          <w:sz w:val="36"/>
          <w:szCs w:val="36"/>
          <w:lang w:val="en-US" w:eastAsia="zh-CN"/>
        </w:rPr>
        <w:t>化建设项目</w:t>
      </w:r>
      <w:r>
        <w:rPr>
          <w:rFonts w:hint="eastAsia" w:ascii="Times New Roman" w:hAnsi="Times New Roman" w:eastAsia="方正小标宋简体" w:cs="方正小标宋简体"/>
          <w:b/>
          <w:bCs/>
          <w:sz w:val="36"/>
          <w:szCs w:val="36"/>
        </w:rPr>
        <w:t>市场调研</w:t>
      </w:r>
      <w:bookmarkEnd w:id="0"/>
      <w:r>
        <w:rPr>
          <w:rFonts w:hint="eastAsia" w:ascii="Times New Roman" w:hAnsi="Times New Roman" w:eastAsia="方正小标宋简体" w:cs="方正小标宋简体"/>
          <w:b/>
          <w:bCs/>
          <w:sz w:val="36"/>
          <w:szCs w:val="36"/>
          <w:lang w:val="en-US" w:eastAsia="zh-CN"/>
        </w:rPr>
        <w:t>公告</w:t>
      </w:r>
    </w:p>
    <w:p>
      <w:pPr>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w:t>
      </w:r>
      <w:r>
        <w:rPr>
          <w:rFonts w:hint="eastAsia" w:ascii="Times New Roman" w:hAnsi="Times New Roman" w:eastAsia="方正小标宋简体" w:cs="方正小标宋简体"/>
          <w:sz w:val="36"/>
          <w:szCs w:val="36"/>
          <w:lang w:val="en-US" w:eastAsia="zh-CN"/>
        </w:rPr>
        <w:t>XXK-</w:t>
      </w:r>
      <w:r>
        <w:rPr>
          <w:rFonts w:hint="eastAsia" w:ascii="Times New Roman" w:hAnsi="Times New Roman" w:eastAsia="方正小标宋简体" w:cs="方正小标宋简体"/>
          <w:sz w:val="36"/>
          <w:szCs w:val="36"/>
        </w:rPr>
        <w:t>2025-0</w:t>
      </w:r>
      <w:r>
        <w:rPr>
          <w:rFonts w:hint="eastAsia" w:ascii="Times New Roman" w:hAnsi="Times New Roman" w:eastAsia="方正小标宋简体" w:cs="方正小标宋简体"/>
          <w:sz w:val="36"/>
          <w:szCs w:val="36"/>
          <w:lang w:val="en-US" w:eastAsia="zh-CN"/>
        </w:rPr>
        <w:t>2</w:t>
      </w:r>
      <w:r>
        <w:rPr>
          <w:rFonts w:hint="eastAsia" w:ascii="Times New Roman" w:hAnsi="Times New Roman" w:eastAsia="方正小标宋简体" w:cs="方正小标宋简体"/>
          <w:sz w:val="36"/>
          <w:szCs w:val="36"/>
        </w:rPr>
        <w:t>]</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根据《中华人民共和国政府采购法》《中华人民共和国政府采购法实施条例》</w:t>
      </w:r>
      <w:r>
        <w:rPr>
          <w:rFonts w:hint="eastAsia" w:ascii="Times New Roman" w:hAnsi="Times New Roman" w:eastAsia="仿宋_GB2312" w:cs="仿宋_GB2312"/>
          <w:sz w:val="28"/>
          <w:szCs w:val="28"/>
          <w:lang w:val="en-US" w:eastAsia="zh-CN"/>
        </w:rPr>
        <w:t>及青海省政府采购的相</w:t>
      </w:r>
      <w:r>
        <w:rPr>
          <w:rFonts w:hint="eastAsia" w:ascii="Times New Roman" w:hAnsi="Times New Roman" w:eastAsia="仿宋_GB2312" w:cs="仿宋_GB2312"/>
          <w:sz w:val="28"/>
          <w:szCs w:val="28"/>
        </w:rPr>
        <w:t>关规定，现对</w:t>
      </w:r>
      <w:r>
        <w:rPr>
          <w:rFonts w:hint="eastAsia" w:ascii="Times New Roman" w:hAnsi="Times New Roman" w:eastAsia="仿宋_GB2312" w:cs="仿宋_GB2312"/>
          <w:sz w:val="28"/>
          <w:szCs w:val="28"/>
          <w:lang w:val="en-US" w:eastAsia="zh-CN"/>
        </w:rPr>
        <w:t>西宁市第一人民医院公立医院改革与高质量发展项目信息化建设子项目公开</w:t>
      </w:r>
      <w:r>
        <w:rPr>
          <w:rFonts w:hint="eastAsia" w:ascii="Times New Roman" w:hAnsi="Times New Roman" w:eastAsia="仿宋_GB2312" w:cs="仿宋_GB2312"/>
          <w:sz w:val="28"/>
          <w:szCs w:val="28"/>
        </w:rPr>
        <w:t>进行市场调研及价格问询，诚致</w:t>
      </w:r>
      <w:r>
        <w:rPr>
          <w:rFonts w:hint="eastAsia" w:ascii="Times New Roman" w:hAnsi="Times New Roman" w:eastAsia="仿宋_GB2312" w:cs="仿宋_GB2312"/>
          <w:sz w:val="28"/>
          <w:szCs w:val="28"/>
          <w:lang w:val="en-US" w:eastAsia="zh-CN"/>
        </w:rPr>
        <w:t>欢迎</w:t>
      </w:r>
      <w:r>
        <w:rPr>
          <w:rFonts w:hint="eastAsia" w:ascii="Times New Roman" w:hAnsi="Times New Roman" w:eastAsia="仿宋_GB2312" w:cs="仿宋_GB2312"/>
          <w:sz w:val="28"/>
          <w:szCs w:val="28"/>
        </w:rPr>
        <w:t>国内符合条件的生产企业、经营企业以及潜在供应商</w:t>
      </w:r>
      <w:r>
        <w:rPr>
          <w:rFonts w:hint="eastAsia" w:ascii="Times New Roman" w:hAnsi="Times New Roman" w:eastAsia="仿宋_GB2312" w:cs="仿宋_GB2312"/>
          <w:sz w:val="28"/>
          <w:szCs w:val="28"/>
          <w:lang w:val="en-US" w:eastAsia="zh-CN"/>
        </w:rPr>
        <w:t>积极参与本项目调研提供维保方案及报价</w:t>
      </w:r>
      <w:r>
        <w:rPr>
          <w:rFonts w:hint="eastAsia" w:ascii="Times New Roman" w:hAnsi="Times New Roman" w:eastAsia="仿宋_GB2312" w:cs="仿宋_GB2312"/>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项目名称</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1.西宁市第一人民医院公立医院改革与高质量发展区域危重新生儿救治中心建设项目（儿童保健信息系统）</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2.西宁市第一人民医院公立医院改革与高质量发展产康一体化服务中心建设项目（产前超声AI辅助及超声工作站系统）</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3.西宁市第一人民医院公立医院改革与高质量发展西宁市精准医学实验室建设项目（精准医学检测研究应用系统）</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4.西宁市第一人民医院公立医院改革与高质量发展“全省领先的高水平学科建设”项目（院前急诊急救及五大中心管理系统项目）</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调研报名日期</w:t>
      </w:r>
    </w:p>
    <w:p>
      <w:pPr>
        <w:keepNext w:val="0"/>
        <w:keepLines w:val="0"/>
        <w:pageBreakBefore w:val="0"/>
        <w:widowControl w:val="0"/>
        <w:kinsoku/>
        <w:wordWrap/>
        <w:overflowPunct/>
        <w:topLinePunct w:val="0"/>
        <w:autoSpaceDE/>
        <w:autoSpaceDN/>
        <w:bidi w:val="0"/>
        <w:adjustRightInd/>
        <w:snapToGrid/>
        <w:spacing w:after="0" w:line="500" w:lineRule="exact"/>
        <w:ind w:left="19" w:leftChars="9" w:firstLine="537" w:firstLineChars="192"/>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自公告发布之日起至</w:t>
      </w:r>
      <w:r>
        <w:rPr>
          <w:rFonts w:hint="eastAsia" w:ascii="Times New Roman" w:hAnsi="Times New Roman" w:eastAsia="仿宋_GB2312" w:cs="仿宋_GB2312"/>
          <w:sz w:val="28"/>
          <w:szCs w:val="28"/>
        </w:rPr>
        <w:t>5月2</w:t>
      </w:r>
      <w:r>
        <w:rPr>
          <w:rFonts w:hint="eastAsia" w:ascii="Times New Roman" w:hAnsi="Times New Roman" w:eastAsia="仿宋_GB2312" w:cs="仿宋_GB2312"/>
          <w:sz w:val="28"/>
          <w:szCs w:val="28"/>
          <w:lang w:val="en-US" w:eastAsia="zh-CN"/>
        </w:rPr>
        <w:t>2</w:t>
      </w:r>
      <w:r>
        <w:rPr>
          <w:rFonts w:hint="eastAsia" w:ascii="Times New Roman" w:hAnsi="Times New Roman" w:eastAsia="仿宋_GB2312" w:cs="仿宋_GB2312"/>
          <w:sz w:val="28"/>
          <w:szCs w:val="28"/>
        </w:rPr>
        <w:t>日17:30</w:t>
      </w:r>
      <w:r>
        <w:rPr>
          <w:rFonts w:hint="eastAsia" w:ascii="Times New Roman" w:hAnsi="Times New Roman" w:eastAsia="仿宋_GB2312" w:cs="仿宋_GB2312"/>
          <w:sz w:val="28"/>
          <w:szCs w:val="28"/>
          <w:lang w:val="en-US" w:eastAsia="zh-CN"/>
        </w:rPr>
        <w:t>止</w:t>
      </w:r>
      <w:r>
        <w:rPr>
          <w:rFonts w:hint="eastAsia" w:ascii="Times New Roman" w:hAnsi="Times New Roman" w:eastAsia="仿宋_GB2312" w:cs="仿宋_GB2312"/>
          <w:sz w:val="28"/>
          <w:szCs w:val="28"/>
        </w:rPr>
        <w:t>（逾期不再接收资料）</w:t>
      </w:r>
      <w:r>
        <w:rPr>
          <w:rFonts w:hint="eastAsia" w:ascii="Times New Roman" w:hAnsi="Times New Roman"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left="19" w:leftChars="9" w:firstLine="537" w:firstLineChars="192"/>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市场调研及询价具体时间以电话通知为准，请保持预留号码通讯畅通，否则视为放弃本次调研。</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报名地点及联系方式</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1.</w:t>
      </w:r>
      <w:r>
        <w:rPr>
          <w:rFonts w:hint="eastAsia" w:ascii="Times New Roman" w:hAnsi="Times New Roman" w:eastAsia="仿宋_GB2312" w:cs="仿宋_GB2312"/>
          <w:sz w:val="28"/>
          <w:szCs w:val="28"/>
        </w:rPr>
        <w:t>现场报名：西宁市城中区互助巷3号，西宁市第一人民医院信息科胡老师，</w:t>
      </w:r>
      <w:r>
        <w:rPr>
          <w:rFonts w:hint="eastAsia" w:ascii="Times New Roman" w:hAnsi="Times New Roman" w:eastAsia="仿宋_GB2312" w:cs="仿宋_GB2312"/>
          <w:sz w:val="28"/>
          <w:szCs w:val="28"/>
          <w:lang w:val="en-US" w:eastAsia="zh-CN"/>
        </w:rPr>
        <w:t>0971-7914019</w:t>
      </w:r>
      <w:r>
        <w:rPr>
          <w:rFonts w:hint="eastAsia" w:ascii="Times New Roman" w:hAnsi="Times New Roman"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napToGrid w:val="0"/>
          <w:sz w:val="28"/>
          <w:szCs w:val="28"/>
          <w:lang w:val="en-US" w:eastAsia="zh-CN"/>
        </w:rPr>
      </w:pPr>
      <w:r>
        <w:rPr>
          <w:rFonts w:hint="eastAsia" w:ascii="Times New Roman" w:hAnsi="Times New Roman" w:eastAsia="仿宋_GB2312" w:cs="仿宋_GB2312"/>
          <w:sz w:val="28"/>
          <w:szCs w:val="28"/>
          <w:lang w:val="en-US" w:eastAsia="zh-CN"/>
        </w:rPr>
        <w:t>2.</w:t>
      </w:r>
      <w:r>
        <w:rPr>
          <w:rFonts w:hint="eastAsia" w:ascii="Times New Roman" w:hAnsi="Times New Roman" w:eastAsia="仿宋_GB2312" w:cs="仿宋_GB2312"/>
          <w:snapToGrid w:val="0"/>
          <w:sz w:val="28"/>
          <w:szCs w:val="28"/>
          <w:lang w:val="en-US" w:eastAsia="zh-CN"/>
        </w:rPr>
        <w:t>短信</w:t>
      </w:r>
      <w:r>
        <w:rPr>
          <w:rFonts w:hint="eastAsia" w:ascii="Times New Roman" w:hAnsi="Times New Roman" w:eastAsia="仿宋_GB2312" w:cs="仿宋_GB2312"/>
          <w:sz w:val="28"/>
          <w:szCs w:val="28"/>
        </w:rPr>
        <w:t>报名：</w:t>
      </w:r>
      <w:r>
        <w:rPr>
          <w:rFonts w:hint="eastAsia" w:ascii="Times New Roman" w:hAnsi="Times New Roman" w:eastAsia="仿宋_GB2312" w:cs="仿宋_GB2312"/>
          <w:snapToGrid w:val="0"/>
          <w:sz w:val="28"/>
          <w:szCs w:val="28"/>
          <w:lang w:val="en-US" w:eastAsia="zh-CN"/>
        </w:rPr>
        <w:t>发送短信息至13897443895，信息内容注明：</w:t>
      </w:r>
      <w:r>
        <w:rPr>
          <w:rFonts w:hint="eastAsia" w:ascii="Times New Roman" w:hAnsi="Times New Roman" w:eastAsia="仿宋_GB2312" w:cs="仿宋_GB2312"/>
          <w:snapToGrid w:val="0"/>
          <w:sz w:val="28"/>
          <w:szCs w:val="28"/>
        </w:rPr>
        <w:t>供应商名称</w:t>
      </w:r>
      <w:r>
        <w:rPr>
          <w:rFonts w:hint="eastAsia" w:ascii="Times New Roman" w:hAnsi="Times New Roman" w:eastAsia="仿宋_GB2312" w:cs="仿宋_GB2312"/>
          <w:snapToGrid w:val="0"/>
          <w:sz w:val="28"/>
          <w:szCs w:val="28"/>
          <w:lang w:val="en-US" w:eastAsia="zh-CN"/>
        </w:rPr>
        <w:t>、</w:t>
      </w:r>
      <w:r>
        <w:rPr>
          <w:rFonts w:hint="eastAsia" w:ascii="Times New Roman" w:hAnsi="Times New Roman" w:eastAsia="仿宋_GB2312" w:cs="仿宋_GB2312"/>
          <w:snapToGrid w:val="0"/>
          <w:sz w:val="28"/>
          <w:szCs w:val="28"/>
        </w:rPr>
        <w:t>调研项目名称</w:t>
      </w:r>
      <w:r>
        <w:rPr>
          <w:rFonts w:hint="eastAsia" w:ascii="Times New Roman" w:hAnsi="Times New Roman" w:eastAsia="仿宋_GB2312" w:cs="仿宋_GB2312"/>
          <w:snapToGrid w:val="0"/>
          <w:sz w:val="28"/>
          <w:szCs w:val="28"/>
          <w:lang w:eastAsia="zh-CN"/>
        </w:rPr>
        <w:t>、</w:t>
      </w:r>
      <w:r>
        <w:rPr>
          <w:rFonts w:hint="eastAsia" w:ascii="Times New Roman" w:hAnsi="Times New Roman" w:eastAsia="仿宋_GB2312" w:cs="仿宋_GB2312"/>
          <w:snapToGrid w:val="0"/>
          <w:sz w:val="28"/>
          <w:szCs w:val="28"/>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仿宋_GB2312" w:cs="仿宋_GB2312"/>
          <w:snapToGrid w:val="0"/>
          <w:sz w:val="28"/>
          <w:szCs w:val="28"/>
          <w:lang w:val="en-US" w:eastAsia="zh-CN"/>
        </w:rPr>
      </w:pPr>
      <w:r>
        <w:rPr>
          <w:rFonts w:hint="eastAsia" w:ascii="Times New Roman" w:hAnsi="Times New Roman" w:eastAsia="仿宋_GB2312" w:cs="仿宋_GB2312"/>
          <w:sz w:val="28"/>
          <w:szCs w:val="28"/>
          <w:lang w:val="en-US" w:eastAsia="zh-CN"/>
        </w:rPr>
        <w:t>3.</w:t>
      </w:r>
      <w:r>
        <w:rPr>
          <w:rFonts w:hint="eastAsia" w:ascii="Times New Roman" w:hAnsi="Times New Roman" w:eastAsia="仿宋_GB2312" w:cs="仿宋_GB2312"/>
          <w:sz w:val="28"/>
          <w:szCs w:val="28"/>
        </w:rPr>
        <w:t>现场交流演示‌：供应商</w:t>
      </w:r>
      <w:r>
        <w:rPr>
          <w:rFonts w:hint="eastAsia" w:ascii="Times New Roman" w:hAnsi="Times New Roman" w:eastAsia="仿宋_GB2312" w:cs="仿宋_GB2312"/>
          <w:sz w:val="28"/>
          <w:szCs w:val="28"/>
          <w:lang w:val="en-US" w:eastAsia="zh-CN"/>
        </w:rPr>
        <w:t>所提供的产品需通过</w:t>
      </w:r>
      <w:r>
        <w:rPr>
          <w:rFonts w:hint="eastAsia" w:ascii="Times New Roman" w:hAnsi="Times New Roman" w:eastAsia="仿宋_GB2312" w:cs="仿宋_GB2312"/>
          <w:sz w:val="28"/>
          <w:szCs w:val="28"/>
        </w:rPr>
        <w:t>现场</w:t>
      </w:r>
      <w:r>
        <w:rPr>
          <w:rFonts w:hint="eastAsia" w:ascii="Times New Roman" w:hAnsi="Times New Roman" w:eastAsia="仿宋_GB2312" w:cs="仿宋_GB2312"/>
          <w:sz w:val="28"/>
          <w:szCs w:val="28"/>
          <w:lang w:val="en-US" w:eastAsia="zh-CN"/>
        </w:rPr>
        <w:t>或远程方式方案讲解或</w:t>
      </w:r>
      <w:r>
        <w:rPr>
          <w:rFonts w:hint="eastAsia" w:ascii="Times New Roman" w:hAnsi="Times New Roman" w:eastAsia="仿宋_GB2312" w:cs="仿宋_GB2312"/>
          <w:sz w:val="28"/>
          <w:szCs w:val="28"/>
        </w:rPr>
        <w:t>演示交流（具体时间</w:t>
      </w:r>
      <w:r>
        <w:rPr>
          <w:rFonts w:hint="eastAsia" w:ascii="Times New Roman" w:hAnsi="Times New Roman" w:eastAsia="仿宋_GB2312" w:cs="仿宋_GB2312"/>
          <w:sz w:val="28"/>
          <w:szCs w:val="28"/>
          <w:lang w:val="en-US" w:eastAsia="zh-CN"/>
        </w:rPr>
        <w:t>提前预约</w:t>
      </w:r>
      <w:r>
        <w:rPr>
          <w:rFonts w:hint="eastAsia" w:ascii="Times New Roman" w:hAnsi="Times New Roman" w:eastAsia="仿宋_GB2312" w:cs="仿宋_GB2312"/>
          <w:sz w:val="28"/>
          <w:szCs w:val="28"/>
        </w:rPr>
        <w:t>）</w:t>
      </w:r>
      <w:r>
        <w:rPr>
          <w:rFonts w:hint="eastAsia" w:ascii="Times New Roman" w:hAnsi="Times New Roman" w:eastAsia="仿宋_GB2312" w:cs="仿宋_GB2312"/>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供应商应具备的条件：</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1、具有独立履行民事责任的主体资格；</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2、具有良好的商业信誉和诚实的商业道德；</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3、参加本次活动前三年内，公司及其现任法定代表人/主要负责人</w:t>
      </w:r>
      <w:r>
        <w:rPr>
          <w:rFonts w:hint="eastAsia" w:ascii="Times New Roman" w:hAnsi="Times New Roman" w:eastAsia="仿宋_GB2312" w:cs="仿宋_GB2312"/>
          <w:sz w:val="28"/>
          <w:szCs w:val="28"/>
          <w:lang w:val="en-US" w:eastAsia="zh-CN"/>
        </w:rPr>
        <w:t>无</w:t>
      </w:r>
      <w:r>
        <w:rPr>
          <w:rFonts w:hint="eastAsia" w:ascii="Times New Roman" w:hAnsi="Times New Roman" w:eastAsia="仿宋_GB2312" w:cs="仿宋_GB2312"/>
          <w:sz w:val="28"/>
          <w:szCs w:val="28"/>
        </w:rPr>
        <w:t>行贿犯罪记录；</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4、未被列入失信被执行人、重大税收违法案件当事人名单、政府采购严重违法失信行为记录名单；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5、符合法律、行政法规规定的其他条件；</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6、所推荐的产品符合国家、行业标准资料要求及注意事项</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供应商应递交的资料：</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rPr>
        <w:t>承诺函（见附件1）；</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rPr>
        <w:t>授权委托书（见附件2）；</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3.</w:t>
      </w:r>
      <w:r>
        <w:rPr>
          <w:rFonts w:hint="eastAsia" w:ascii="Times New Roman" w:hAnsi="Times New Roman" w:eastAsia="仿宋_GB2312" w:cs="仿宋_GB2312"/>
          <w:sz w:val="28"/>
          <w:szCs w:val="28"/>
        </w:rPr>
        <w:t>报价表（见附件3）；</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4.</w:t>
      </w:r>
      <w:r>
        <w:rPr>
          <w:rFonts w:hint="eastAsia" w:ascii="Times New Roman" w:hAnsi="Times New Roman" w:eastAsia="仿宋_GB2312" w:cs="仿宋_GB2312"/>
          <w:sz w:val="28"/>
          <w:szCs w:val="28"/>
        </w:rPr>
        <w:t>公司及人员</w:t>
      </w:r>
      <w:r>
        <w:rPr>
          <w:rFonts w:hint="eastAsia" w:ascii="Times New Roman" w:hAnsi="Times New Roman" w:eastAsia="仿宋_GB2312" w:cs="仿宋_GB2312"/>
          <w:b w:val="0"/>
          <w:sz w:val="28"/>
          <w:szCs w:val="28"/>
        </w:rPr>
        <w:t>营业执照、税务登记证、组织机构代码证</w:t>
      </w:r>
      <w:r>
        <w:rPr>
          <w:rFonts w:hint="eastAsia" w:ascii="Times New Roman" w:hAnsi="Times New Roman" w:eastAsia="仿宋_GB2312" w:cs="仿宋_GB2312"/>
          <w:b w:val="0"/>
          <w:sz w:val="28"/>
          <w:szCs w:val="28"/>
          <w:lang w:val="en-US" w:eastAsia="zh-CN"/>
        </w:rPr>
        <w:t>或三证合一</w:t>
      </w:r>
      <w:r>
        <w:rPr>
          <w:rFonts w:hint="eastAsia" w:ascii="Times New Roman" w:hAnsi="Times New Roman" w:eastAsia="仿宋_GB2312" w:cs="仿宋_GB2312"/>
          <w:b w:val="0"/>
          <w:sz w:val="28"/>
          <w:szCs w:val="28"/>
        </w:rPr>
        <w:t>等</w:t>
      </w:r>
      <w:r>
        <w:rPr>
          <w:rFonts w:hint="eastAsia" w:ascii="Times New Roman" w:hAnsi="Times New Roman" w:eastAsia="仿宋_GB2312" w:cs="仿宋_GB2312"/>
          <w:sz w:val="28"/>
          <w:szCs w:val="28"/>
        </w:rPr>
        <w:t>资质证明文件</w:t>
      </w:r>
      <w:r>
        <w:rPr>
          <w:rFonts w:hint="eastAsia" w:ascii="Times New Roman" w:hAnsi="Times New Roman" w:eastAsia="仿宋_GB2312" w:cs="仿宋_GB2312"/>
          <w:sz w:val="28"/>
          <w:szCs w:val="28"/>
          <w:lang w:val="en-US" w:eastAsia="zh-CN"/>
        </w:rPr>
        <w:t>及</w:t>
      </w:r>
      <w:r>
        <w:rPr>
          <w:rFonts w:hint="eastAsia" w:ascii="Times New Roman" w:hAnsi="Times New Roman" w:eastAsia="仿宋_GB2312" w:cs="仿宋_GB2312"/>
          <w:b w:val="0"/>
          <w:sz w:val="28"/>
          <w:szCs w:val="28"/>
        </w:rPr>
        <w:t>“信用中国”网站的查询截图，时间为调研截止时间前20天内</w:t>
      </w:r>
      <w:r>
        <w:rPr>
          <w:rFonts w:hint="eastAsia" w:ascii="Times New Roman" w:hAnsi="Times New Roman"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5.软件开发、质量管理、安全管理、信息技术等相关的资质证明材料。</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6.产品的知识产权、评测报告</w:t>
      </w:r>
      <w:bookmarkStart w:id="1" w:name="_GoBack"/>
      <w:bookmarkEnd w:id="1"/>
      <w:r>
        <w:rPr>
          <w:rFonts w:hint="eastAsia" w:ascii="Times New Roman" w:hAnsi="Times New Roman" w:eastAsia="仿宋_GB2312" w:cs="仿宋_GB2312"/>
          <w:sz w:val="28"/>
          <w:szCs w:val="28"/>
          <w:lang w:val="en-US" w:eastAsia="zh-CN"/>
        </w:rPr>
        <w:t>等相关的资质证明材料。</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7.产品介绍及建设方案：包含软件功能、系统架构、网络环境、配套硬件资源等内容。</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8.近三年以来</w:t>
      </w:r>
      <w:r>
        <w:rPr>
          <w:rFonts w:hint="eastAsia" w:ascii="Times New Roman" w:hAnsi="Times New Roman" w:eastAsia="仿宋_GB2312" w:cs="仿宋_GB2312"/>
          <w:sz w:val="28"/>
          <w:szCs w:val="28"/>
        </w:rPr>
        <w:t>类似服务的业绩（合同扫描件加盖</w:t>
      </w:r>
      <w:r>
        <w:rPr>
          <w:rFonts w:hint="eastAsia" w:ascii="Times New Roman" w:hAnsi="Times New Roman" w:eastAsia="仿宋_GB2312" w:cs="仿宋_GB2312"/>
          <w:sz w:val="28"/>
          <w:szCs w:val="28"/>
          <w:lang w:val="en-US" w:eastAsia="zh-CN"/>
        </w:rPr>
        <w:t>公</w:t>
      </w:r>
      <w:r>
        <w:rPr>
          <w:rFonts w:hint="eastAsia" w:ascii="Times New Roman" w:hAnsi="Times New Roman" w:eastAsia="仿宋_GB2312" w:cs="仿宋_GB2312"/>
          <w:sz w:val="28"/>
          <w:szCs w:val="28"/>
        </w:rPr>
        <w:t>章）。</w:t>
      </w: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b/>
          <w:bCs/>
          <w:sz w:val="28"/>
          <w:szCs w:val="28"/>
          <w:lang w:val="en-US" w:eastAsia="zh-CN"/>
        </w:rPr>
        <w:t>注：</w:t>
      </w:r>
      <w:r>
        <w:rPr>
          <w:rFonts w:hint="eastAsia" w:ascii="Times New Roman" w:hAnsi="Times New Roman" w:eastAsia="仿宋_GB2312" w:cs="仿宋_GB2312"/>
          <w:sz w:val="28"/>
          <w:szCs w:val="28"/>
          <w:lang w:val="en-US" w:eastAsia="zh-CN"/>
        </w:rPr>
        <w:t>有意参加的供应商在公告有效期内按以上顺序整理胶装成册，需加封面（</w:t>
      </w:r>
      <w:r>
        <w:rPr>
          <w:rFonts w:hint="eastAsia" w:ascii="Times New Roman" w:hAnsi="Times New Roman" w:eastAsia="仿宋_GB2312" w:cs="仿宋_GB2312"/>
          <w:sz w:val="28"/>
          <w:szCs w:val="28"/>
        </w:rPr>
        <w:t>见</w:t>
      </w:r>
      <w:r>
        <w:rPr>
          <w:rFonts w:hint="eastAsia" w:ascii="Times New Roman" w:hAnsi="Times New Roman" w:eastAsia="仿宋_GB2312" w:cs="仿宋_GB2312"/>
          <w:sz w:val="28"/>
          <w:szCs w:val="28"/>
          <w:lang w:val="en-US" w:eastAsia="zh-CN"/>
        </w:rPr>
        <w:t>附件4）、目录页、页码，所有资料均需加盖公章，否则无效。</w:t>
      </w:r>
      <w:r>
        <w:rPr>
          <w:rFonts w:hint="eastAsia" w:ascii="Times New Roman" w:hAnsi="Times New Roman" w:eastAsia="仿宋_GB2312" w:cs="仿宋_GB2312"/>
          <w:sz w:val="28"/>
          <w:szCs w:val="28"/>
        </w:rPr>
        <w:t>材料需同时提供纸质版和电子</w:t>
      </w:r>
      <w:r>
        <w:rPr>
          <w:rFonts w:hint="eastAsia" w:ascii="Times New Roman" w:hAnsi="Times New Roman" w:eastAsia="仿宋_GB2312" w:cs="仿宋_GB2312"/>
          <w:sz w:val="28"/>
          <w:szCs w:val="28"/>
          <w:lang w:val="en-US" w:eastAsia="zh-CN"/>
        </w:rPr>
        <w:t>扫描</w:t>
      </w:r>
      <w:r>
        <w:rPr>
          <w:rFonts w:hint="eastAsia" w:ascii="Times New Roman" w:hAnsi="Times New Roman" w:eastAsia="仿宋_GB2312" w:cs="仿宋_GB2312"/>
          <w:sz w:val="28"/>
          <w:szCs w:val="28"/>
        </w:rPr>
        <w:t>版</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材料若密封则需张贴封面（</w:t>
      </w:r>
      <w:r>
        <w:rPr>
          <w:rFonts w:hint="eastAsia" w:ascii="Times New Roman" w:hAnsi="Times New Roman" w:eastAsia="仿宋_GB2312" w:cs="仿宋_GB2312"/>
          <w:sz w:val="28"/>
          <w:szCs w:val="28"/>
        </w:rPr>
        <w:t>见</w:t>
      </w:r>
      <w:r>
        <w:rPr>
          <w:rFonts w:hint="eastAsia" w:ascii="Times New Roman" w:hAnsi="Times New Roman" w:eastAsia="仿宋_GB2312" w:cs="仿宋_GB2312"/>
          <w:sz w:val="28"/>
          <w:szCs w:val="28"/>
          <w:lang w:val="en-US" w:eastAsia="zh-CN"/>
        </w:rPr>
        <w:t>附件4）。</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材料提交方式</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本次市场调研</w:t>
      </w:r>
      <w:r>
        <w:rPr>
          <w:rFonts w:hint="eastAsia" w:ascii="Times New Roman" w:hAnsi="Times New Roman" w:eastAsia="仿宋_GB2312" w:cs="仿宋_GB2312"/>
          <w:sz w:val="28"/>
          <w:szCs w:val="28"/>
        </w:rPr>
        <w:t>接受现场</w:t>
      </w:r>
      <w:r>
        <w:rPr>
          <w:rFonts w:hint="eastAsia" w:ascii="Times New Roman" w:hAnsi="Times New Roman" w:eastAsia="仿宋_GB2312" w:cs="仿宋_GB2312"/>
          <w:sz w:val="28"/>
          <w:szCs w:val="28"/>
          <w:lang w:val="en-US" w:eastAsia="zh-CN"/>
        </w:rPr>
        <w:t>或</w:t>
      </w:r>
      <w:r>
        <w:rPr>
          <w:rFonts w:hint="eastAsia" w:ascii="Times New Roman" w:hAnsi="Times New Roman" w:eastAsia="仿宋_GB2312" w:cs="仿宋_GB2312"/>
          <w:sz w:val="28"/>
          <w:szCs w:val="28"/>
        </w:rPr>
        <w:t>邮寄</w:t>
      </w:r>
      <w:r>
        <w:rPr>
          <w:rFonts w:hint="eastAsia" w:ascii="Times New Roman" w:hAnsi="Times New Roman" w:eastAsia="仿宋_GB2312" w:cs="仿宋_GB2312"/>
          <w:sz w:val="28"/>
          <w:szCs w:val="28"/>
          <w:lang w:val="en-US" w:eastAsia="zh-CN"/>
        </w:rPr>
        <w:t>方式</w:t>
      </w:r>
      <w:r>
        <w:rPr>
          <w:rFonts w:hint="eastAsia" w:ascii="Times New Roman" w:hAnsi="Times New Roman" w:eastAsia="仿宋_GB2312" w:cs="仿宋_GB2312"/>
          <w:sz w:val="28"/>
          <w:szCs w:val="28"/>
        </w:rPr>
        <w:t>提交市场调研材料</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通过邮寄方式提交材料</w:t>
      </w:r>
      <w:r>
        <w:rPr>
          <w:rFonts w:hint="eastAsia" w:ascii="Times New Roman" w:hAnsi="Times New Roman" w:eastAsia="仿宋_GB2312" w:cs="仿宋_GB2312"/>
          <w:sz w:val="28"/>
          <w:szCs w:val="28"/>
        </w:rPr>
        <w:t>需</w:t>
      </w:r>
      <w:r>
        <w:rPr>
          <w:rFonts w:hint="eastAsia" w:ascii="Times New Roman" w:hAnsi="Times New Roman" w:eastAsia="仿宋_GB2312" w:cs="仿宋_GB2312"/>
          <w:sz w:val="28"/>
          <w:szCs w:val="28"/>
          <w:lang w:val="en-US" w:eastAsia="zh-CN"/>
        </w:rPr>
        <w:t>及时确认院方是否收到</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电子</w:t>
      </w:r>
      <w:r>
        <w:rPr>
          <w:rFonts w:hint="eastAsia" w:ascii="Times New Roman" w:hAnsi="Times New Roman" w:eastAsia="仿宋_GB2312" w:cs="仿宋_GB2312"/>
          <w:sz w:val="28"/>
          <w:szCs w:val="28"/>
          <w:lang w:val="en-US" w:eastAsia="zh-CN"/>
        </w:rPr>
        <w:t>扫描</w:t>
      </w:r>
      <w:r>
        <w:rPr>
          <w:rFonts w:hint="eastAsia" w:ascii="Times New Roman" w:hAnsi="Times New Roman" w:eastAsia="仿宋_GB2312" w:cs="仿宋_GB2312"/>
          <w:sz w:val="28"/>
          <w:szCs w:val="28"/>
        </w:rPr>
        <w:t>版</w:t>
      </w:r>
      <w:r>
        <w:rPr>
          <w:rFonts w:hint="eastAsia" w:ascii="Times New Roman" w:hAnsi="Times New Roman" w:eastAsia="仿宋_GB2312" w:cs="仿宋_GB2312"/>
          <w:sz w:val="28"/>
          <w:szCs w:val="28"/>
          <w:lang w:val="en-US" w:eastAsia="zh-CN"/>
        </w:rPr>
        <w:t>发送至233442256@qq.com邮箱，邮件标题</w:t>
      </w:r>
      <w:r>
        <w:rPr>
          <w:rFonts w:hint="eastAsia" w:ascii="Times New Roman" w:hAnsi="Times New Roman" w:eastAsia="仿宋_GB2312" w:cs="仿宋_GB2312"/>
          <w:snapToGrid w:val="0"/>
          <w:sz w:val="28"/>
          <w:szCs w:val="28"/>
          <w:lang w:val="en-US" w:eastAsia="zh-CN"/>
        </w:rPr>
        <w:t>注明：</w:t>
      </w:r>
      <w:r>
        <w:rPr>
          <w:rFonts w:hint="eastAsia" w:ascii="Times New Roman" w:hAnsi="Times New Roman" w:eastAsia="仿宋_GB2312" w:cs="仿宋_GB2312"/>
          <w:snapToGrid w:val="0"/>
          <w:sz w:val="28"/>
          <w:szCs w:val="28"/>
        </w:rPr>
        <w:t>供应商名称</w:t>
      </w:r>
      <w:r>
        <w:rPr>
          <w:rFonts w:hint="eastAsia" w:ascii="Times New Roman" w:hAnsi="Times New Roman" w:eastAsia="仿宋_GB2312" w:cs="仿宋_GB2312"/>
          <w:snapToGrid w:val="0"/>
          <w:sz w:val="28"/>
          <w:szCs w:val="28"/>
          <w:lang w:val="en-US" w:eastAsia="zh-CN"/>
        </w:rPr>
        <w:t>、</w:t>
      </w:r>
      <w:r>
        <w:rPr>
          <w:rFonts w:hint="eastAsia" w:ascii="Times New Roman" w:hAnsi="Times New Roman" w:eastAsia="仿宋_GB2312" w:cs="仿宋_GB2312"/>
          <w:snapToGrid w:val="0"/>
          <w:sz w:val="28"/>
          <w:szCs w:val="28"/>
        </w:rPr>
        <w:t>调研项目名称</w:t>
      </w:r>
      <w:r>
        <w:rPr>
          <w:rFonts w:hint="eastAsia" w:ascii="Times New Roman" w:hAnsi="Times New Roman" w:eastAsia="仿宋_GB2312" w:cs="仿宋_GB2312"/>
          <w:snapToGrid w:val="0"/>
          <w:sz w:val="28"/>
          <w:szCs w:val="28"/>
          <w:lang w:eastAsia="zh-CN"/>
        </w:rPr>
        <w:t>、</w:t>
      </w:r>
      <w:r>
        <w:rPr>
          <w:rFonts w:hint="eastAsia" w:ascii="Times New Roman" w:hAnsi="Times New Roman" w:eastAsia="仿宋_GB2312" w:cs="仿宋_GB2312"/>
          <w:snapToGrid w:val="0"/>
          <w:sz w:val="28"/>
          <w:szCs w:val="28"/>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b/>
          <w:bCs/>
          <w:sz w:val="28"/>
          <w:szCs w:val="28"/>
          <w:lang w:val="en-US" w:eastAsia="zh-CN"/>
        </w:rPr>
        <w:t>快递地址、联系人及电话</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rPr>
        <w:t>西宁市城中区互助巷3号，</w:t>
      </w:r>
      <w:r>
        <w:rPr>
          <w:rFonts w:hint="eastAsia" w:ascii="Times New Roman" w:hAnsi="Times New Roman" w:eastAsia="仿宋_GB2312" w:cs="仿宋_GB2312"/>
          <w:sz w:val="28"/>
          <w:szCs w:val="28"/>
          <w:lang w:val="en-US" w:eastAsia="zh-CN"/>
        </w:rPr>
        <w:t>西宁市第一人民医院信息科，胡老师13897443895。</w:t>
      </w:r>
    </w:p>
    <w:p>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left="0" w:leftChars="0" w:firstLine="562" w:firstLineChars="200"/>
        <w:textAlignment w:val="auto"/>
        <w:rPr>
          <w:rFonts w:hint="eastAsia" w:ascii="Times New Roman" w:hAnsi="Times New Roman" w:eastAsia="仿宋_GB2312" w:cs="仿宋_GB2312"/>
          <w:b/>
          <w:bCs/>
          <w:sz w:val="28"/>
          <w:szCs w:val="28"/>
          <w:lang w:val="en-US" w:eastAsia="zh-CN"/>
        </w:rPr>
      </w:pPr>
      <w:r>
        <w:rPr>
          <w:rFonts w:hint="eastAsia" w:ascii="Times New Roman" w:hAnsi="Times New Roman" w:eastAsia="仿宋_GB2312" w:cs="仿宋_GB2312"/>
          <w:b/>
          <w:bCs/>
          <w:sz w:val="28"/>
          <w:szCs w:val="28"/>
          <w:lang w:val="en-US" w:eastAsia="zh-CN"/>
        </w:rPr>
        <w:t>监督部门</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为贯彻”公开、平等、竞争、择优”原则，实行信息公开、程序公开、结果公开，本次市场调研接受纪检监察部门、职工和社会各界监督，对市场调研工作中的违法违纪行为，依照有关规定严肃处理。</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lang w:val="en-US"/>
        </w:rPr>
      </w:pPr>
      <w:r>
        <w:rPr>
          <w:rFonts w:hint="eastAsia" w:ascii="Times New Roman" w:hAnsi="Times New Roman" w:eastAsia="仿宋_GB2312" w:cs="仿宋_GB2312"/>
          <w:sz w:val="28"/>
          <w:szCs w:val="28"/>
          <w:lang w:val="en-US" w:eastAsia="zh-CN"/>
        </w:rPr>
        <w:t>西宁市</w:t>
      </w:r>
      <w:r>
        <w:rPr>
          <w:rFonts w:hint="eastAsia" w:ascii="Times New Roman" w:hAnsi="Times New Roman" w:eastAsia="仿宋_GB2312" w:cs="仿宋_GB2312"/>
          <w:sz w:val="28"/>
          <w:szCs w:val="28"/>
        </w:rPr>
        <w:t>第</w:t>
      </w:r>
      <w:r>
        <w:rPr>
          <w:rFonts w:hint="eastAsia" w:ascii="Times New Roman" w:hAnsi="Times New Roman" w:eastAsia="仿宋_GB2312" w:cs="仿宋_GB2312"/>
          <w:sz w:val="28"/>
          <w:szCs w:val="28"/>
          <w:lang w:val="en-US" w:eastAsia="zh-CN"/>
        </w:rPr>
        <w:t>一</w:t>
      </w:r>
      <w:r>
        <w:rPr>
          <w:rFonts w:hint="eastAsia" w:ascii="Times New Roman" w:hAnsi="Times New Roman" w:eastAsia="仿宋_GB2312" w:cs="仿宋_GB2312"/>
          <w:sz w:val="28"/>
          <w:szCs w:val="28"/>
        </w:rPr>
        <w:t>人民医院</w:t>
      </w:r>
      <w:r>
        <w:rPr>
          <w:rFonts w:hint="eastAsia" w:ascii="Times New Roman" w:hAnsi="Times New Roman" w:eastAsia="仿宋_GB2312" w:cs="仿宋_GB2312"/>
          <w:sz w:val="28"/>
          <w:szCs w:val="28"/>
          <w:lang w:val="en-US" w:eastAsia="zh-CN"/>
        </w:rPr>
        <w:t>纪委办公室0971-7914111</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公告发布媒体</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西宁市</w:t>
      </w:r>
      <w:r>
        <w:rPr>
          <w:rFonts w:hint="eastAsia" w:ascii="Times New Roman" w:hAnsi="Times New Roman" w:eastAsia="仿宋_GB2312" w:cs="仿宋_GB2312"/>
          <w:sz w:val="28"/>
          <w:szCs w:val="28"/>
        </w:rPr>
        <w:t>第</w:t>
      </w:r>
      <w:r>
        <w:rPr>
          <w:rFonts w:hint="eastAsia" w:ascii="Times New Roman" w:hAnsi="Times New Roman" w:eastAsia="仿宋_GB2312" w:cs="仿宋_GB2312"/>
          <w:sz w:val="28"/>
          <w:szCs w:val="28"/>
          <w:lang w:val="en-US" w:eastAsia="zh-CN"/>
        </w:rPr>
        <w:t>一</w:t>
      </w:r>
      <w:r>
        <w:rPr>
          <w:rFonts w:hint="eastAsia" w:ascii="Times New Roman" w:hAnsi="Times New Roman" w:eastAsia="仿宋_GB2312" w:cs="仿宋_GB2312"/>
          <w:sz w:val="28"/>
          <w:szCs w:val="28"/>
        </w:rPr>
        <w:t>人民医院</w:t>
      </w:r>
      <w:r>
        <w:rPr>
          <w:rFonts w:hint="eastAsia" w:ascii="Times New Roman" w:hAnsi="Times New Roman" w:eastAsia="仿宋_GB2312" w:cs="仿宋_GB2312"/>
          <w:sz w:val="28"/>
          <w:szCs w:val="28"/>
          <w:lang w:val="en-US" w:eastAsia="zh-CN"/>
        </w:rPr>
        <w:t>官方网站</w:t>
      </w: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b/>
          <w:bCs/>
          <w:sz w:val="28"/>
          <w:szCs w:val="28"/>
        </w:rPr>
        <w:t>特别提醒：</w:t>
      </w:r>
      <w:r>
        <w:rPr>
          <w:rFonts w:hint="eastAsia" w:ascii="Times New Roman" w:hAnsi="Times New Roman" w:eastAsia="仿宋_GB2312" w:cs="仿宋_GB2312"/>
          <w:sz w:val="28"/>
          <w:szCs w:val="28"/>
        </w:rPr>
        <w:t>公司负责人为同一人或者存在直接控股、管理关系的不同参加人，不得参加同一项目下的调研活动，否则取消调研资格</w:t>
      </w:r>
      <w:r>
        <w:rPr>
          <w:rFonts w:hint="eastAsia" w:ascii="Times New Roman" w:hAnsi="Times New Roman" w:eastAsia="仿宋_GB2312" w:cs="仿宋_GB2312"/>
          <w:sz w:val="28"/>
          <w:szCs w:val="28"/>
          <w:lang w:val="en-US" w:eastAsia="zh-CN"/>
        </w:rPr>
        <w:t>；提供的服务</w:t>
      </w:r>
      <w:r>
        <w:rPr>
          <w:rFonts w:hint="eastAsia" w:ascii="Times New Roman" w:hAnsi="Times New Roman" w:eastAsia="仿宋_GB2312" w:cs="仿宋_GB2312"/>
          <w:sz w:val="28"/>
          <w:szCs w:val="28"/>
        </w:rPr>
        <w:t>须</w:t>
      </w:r>
      <w:r>
        <w:rPr>
          <w:rFonts w:hint="eastAsia" w:ascii="Times New Roman" w:hAnsi="Times New Roman" w:eastAsia="仿宋_GB2312" w:cs="仿宋_GB2312"/>
          <w:sz w:val="28"/>
          <w:szCs w:val="28"/>
          <w:lang w:val="en-US" w:eastAsia="zh-CN"/>
        </w:rPr>
        <w:t>在</w:t>
      </w:r>
      <w:r>
        <w:rPr>
          <w:rFonts w:hint="eastAsia" w:ascii="Times New Roman" w:hAnsi="Times New Roman" w:eastAsia="仿宋_GB2312" w:cs="仿宋_GB2312"/>
          <w:sz w:val="28"/>
          <w:szCs w:val="28"/>
        </w:rPr>
        <w:t>公司经营许可证范围</w:t>
      </w:r>
      <w:r>
        <w:rPr>
          <w:rFonts w:hint="eastAsia" w:ascii="Times New Roman" w:hAnsi="Times New Roman" w:eastAsia="仿宋_GB2312" w:cs="仿宋_GB2312"/>
          <w:sz w:val="28"/>
          <w:szCs w:val="28"/>
          <w:lang w:val="en-US" w:eastAsia="zh-CN"/>
        </w:rPr>
        <w:t>之内</w:t>
      </w:r>
      <w:r>
        <w:rPr>
          <w:rFonts w:hint="eastAsia" w:ascii="Times New Roman" w:hAnsi="Times New Roman" w:eastAsia="仿宋_GB2312" w:cs="仿宋_GB2312"/>
          <w:sz w:val="28"/>
          <w:szCs w:val="28"/>
        </w:rPr>
        <w:t>，否则取消调研资格。</w:t>
      </w: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b/>
          <w:bCs/>
          <w:color w:val="auto"/>
          <w:sz w:val="28"/>
          <w:szCs w:val="28"/>
        </w:rPr>
      </w:pPr>
      <w:r>
        <w:rPr>
          <w:rFonts w:hint="eastAsia" w:ascii="Times New Roman" w:hAnsi="Times New Roman" w:eastAsia="仿宋_GB2312" w:cs="仿宋_GB2312"/>
          <w:b/>
          <w:bCs/>
          <w:color w:val="auto"/>
          <w:sz w:val="28"/>
          <w:szCs w:val="28"/>
          <w:lang w:val="en-US" w:eastAsia="zh-CN"/>
        </w:rPr>
        <w:t>请保持预留号码通讯畅通，否则视为放弃本次调研。</w:t>
      </w: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b/>
          <w:bCs/>
          <w:sz w:val="28"/>
          <w:szCs w:val="28"/>
        </w:rPr>
        <w:t>本次市场调研并非正式采购行为，各参与调研的供应商提供的相关信息仅有助于我院对该项目的认知。我院将依照《中华人民共和国政府采购法》以及医院采购管理办法的相关规定进行采购。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仿宋_GB2312"/>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仿宋_GB2312"/>
          <w:sz w:val="20"/>
          <w:szCs w:val="20"/>
        </w:rPr>
      </w:pPr>
    </w:p>
    <w:p>
      <w:pPr>
        <w:spacing w:line="576" w:lineRule="exact"/>
        <w:ind w:firstLine="4800" w:firstLineChars="15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西宁市第一人民医院</w:t>
      </w:r>
    </w:p>
    <w:p>
      <w:pPr>
        <w:spacing w:line="576" w:lineRule="exact"/>
        <w:ind w:firstLine="5120" w:firstLineChars="16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2025年5月1</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日</w:t>
      </w:r>
    </w:p>
    <w:p>
      <w:pPr>
        <w:spacing w:line="576" w:lineRule="exact"/>
        <w:rPr>
          <w:rFonts w:hint="eastAsia" w:ascii="Times New Roman" w:hAnsi="Times New Roman" w:eastAsia="仿宋_GB2312" w:cs="仿宋_GB2312"/>
          <w:sz w:val="32"/>
          <w:szCs w:val="32"/>
        </w:rPr>
      </w:pPr>
    </w:p>
    <w:p>
      <w:pPr>
        <w:rPr>
          <w:rFonts w:hint="default" w:ascii="Times New Roman" w:hAnsi="Times New Roman" w:eastAsia="仿宋_GB2312" w:cs="黑体"/>
          <w:b w:val="0"/>
          <w:sz w:val="32"/>
          <w:szCs w:val="72"/>
          <w:lang w:val="en-US" w:eastAsia="zh-CN"/>
        </w:rPr>
      </w:pPr>
      <w:r>
        <w:rPr>
          <w:rFonts w:hint="eastAsia" w:ascii="Times New Roman" w:hAnsi="Times New Roman" w:eastAsia="仿宋_GB2312" w:cs="黑体"/>
          <w:b w:val="0"/>
          <w:sz w:val="32"/>
          <w:szCs w:val="72"/>
          <w:lang w:val="en-US" w:eastAsia="zh-CN"/>
        </w:rPr>
        <w:t>附件1：</w:t>
      </w:r>
    </w:p>
    <w:p>
      <w:pPr>
        <w:jc w:val="center"/>
        <w:rPr>
          <w:rFonts w:hint="eastAsia" w:ascii="Times New Roman" w:hAnsi="Times New Roman" w:eastAsia="方正小标宋简体" w:cs="方正小标宋简体"/>
          <w:b w:val="0"/>
          <w:kern w:val="0"/>
          <w:sz w:val="44"/>
          <w:szCs w:val="56"/>
        </w:rPr>
      </w:pPr>
      <w:r>
        <w:rPr>
          <w:rFonts w:hint="eastAsia" w:ascii="Times New Roman" w:hAnsi="Times New Roman" w:eastAsia="方正小标宋简体" w:cs="方正小标宋简体"/>
          <w:b w:val="0"/>
          <w:bCs/>
          <w:kern w:val="0"/>
          <w:sz w:val="44"/>
          <w:szCs w:val="56"/>
        </w:rPr>
        <w:t>承诺函</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rPr>
        <w:t>西宁市第一人民医院：</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lang w:val="en-US" w:eastAsia="zh-CN"/>
        </w:rPr>
        <w:t>经</w:t>
      </w:r>
      <w:r>
        <w:rPr>
          <w:rFonts w:hint="eastAsia" w:ascii="Times New Roman" w:hAnsi="Times New Roman" w:eastAsia="仿宋_GB2312" w:cs="仿宋_GB2312"/>
          <w:b w:val="0"/>
          <w:kern w:val="0"/>
          <w:sz w:val="28"/>
          <w:szCs w:val="28"/>
        </w:rPr>
        <w:t>研究</w:t>
      </w:r>
      <w:r>
        <w:rPr>
          <w:rFonts w:hint="eastAsia" w:ascii="Times New Roman" w:hAnsi="Times New Roman" w:eastAsia="仿宋_GB2312" w:cs="仿宋_GB2312"/>
          <w:b w:val="0"/>
          <w:kern w:val="0"/>
          <w:sz w:val="28"/>
          <w:szCs w:val="28"/>
          <w:lang w:eastAsia="zh-CN"/>
        </w:rPr>
        <w:t>，</w:t>
      </w:r>
      <w:r>
        <w:rPr>
          <w:rFonts w:hint="eastAsia" w:ascii="Times New Roman" w:hAnsi="Times New Roman" w:eastAsia="仿宋_GB2312" w:cs="仿宋_GB2312"/>
          <w:b w:val="0"/>
          <w:kern w:val="0"/>
          <w:sz w:val="28"/>
          <w:szCs w:val="28"/>
          <w:lang w:val="en-US" w:eastAsia="zh-CN"/>
        </w:rPr>
        <w:t>我方</w:t>
      </w:r>
      <w:r>
        <w:rPr>
          <w:rFonts w:hint="eastAsia" w:ascii="Times New Roman" w:hAnsi="Times New Roman" w:eastAsia="仿宋_GB2312" w:cs="仿宋_GB2312"/>
          <w:b w:val="0"/>
          <w:kern w:val="0"/>
          <w:sz w:val="28"/>
          <w:szCs w:val="28"/>
        </w:rPr>
        <w:t>决定参加贵单位组织“信息化建设项目市场调研公示[</w:t>
      </w:r>
      <w:r>
        <w:rPr>
          <w:rFonts w:hint="eastAsia" w:ascii="Times New Roman" w:hAnsi="Times New Roman" w:eastAsia="仿宋_GB2312" w:cs="仿宋_GB2312"/>
          <w:b w:val="0"/>
          <w:kern w:val="0"/>
          <w:sz w:val="28"/>
          <w:szCs w:val="28"/>
          <w:lang w:val="en-US" w:eastAsia="zh-CN"/>
        </w:rPr>
        <w:t>XXK</w:t>
      </w:r>
      <w:r>
        <w:rPr>
          <w:rFonts w:hint="eastAsia" w:ascii="Times New Roman" w:hAnsi="Times New Roman" w:eastAsia="仿宋_GB2312" w:cs="仿宋_GB2312"/>
          <w:b w:val="0"/>
          <w:kern w:val="0"/>
          <w:sz w:val="28"/>
          <w:szCs w:val="28"/>
        </w:rPr>
        <w:t>-2025-0</w:t>
      </w:r>
      <w:r>
        <w:rPr>
          <w:rFonts w:hint="eastAsia" w:ascii="Times New Roman" w:hAnsi="Times New Roman" w:eastAsia="仿宋_GB2312" w:cs="仿宋_GB2312"/>
          <w:b w:val="0"/>
          <w:kern w:val="0"/>
          <w:sz w:val="28"/>
          <w:szCs w:val="28"/>
          <w:lang w:val="en-US" w:eastAsia="zh-CN"/>
        </w:rPr>
        <w:t>2</w:t>
      </w:r>
      <w:r>
        <w:rPr>
          <w:rFonts w:hint="eastAsia" w:ascii="Times New Roman" w:hAnsi="Times New Roman" w:eastAsia="仿宋_GB2312" w:cs="仿宋_GB2312"/>
          <w:b w:val="0"/>
          <w:kern w:val="0"/>
          <w:sz w:val="28"/>
          <w:szCs w:val="28"/>
        </w:rPr>
        <w:t>]”市场调研</w:t>
      </w:r>
      <w:r>
        <w:rPr>
          <w:rFonts w:hint="eastAsia" w:ascii="Times New Roman" w:hAnsi="Times New Roman" w:eastAsia="仿宋_GB2312" w:cs="仿宋_GB2312"/>
          <w:b w:val="0"/>
          <w:kern w:val="0"/>
          <w:sz w:val="28"/>
          <w:szCs w:val="28"/>
          <w:lang w:val="en-US" w:eastAsia="zh-CN"/>
        </w:rPr>
        <w:t>及报价</w:t>
      </w:r>
      <w:r>
        <w:rPr>
          <w:rFonts w:hint="eastAsia" w:ascii="Times New Roman" w:hAnsi="Times New Roman" w:eastAsia="仿宋_GB2312" w:cs="仿宋_GB2312"/>
          <w:b w:val="0"/>
          <w:kern w:val="0"/>
          <w:sz w:val="28"/>
          <w:szCs w:val="28"/>
          <w:lang w:eastAsia="zh-CN"/>
        </w:rPr>
        <w:t>，</w:t>
      </w:r>
      <w:r>
        <w:rPr>
          <w:rFonts w:hint="eastAsia" w:ascii="Times New Roman" w:hAnsi="Times New Roman" w:eastAsia="仿宋_GB2312" w:cs="仿宋_GB2312"/>
          <w:b w:val="0"/>
          <w:kern w:val="0"/>
          <w:sz w:val="28"/>
          <w:szCs w:val="28"/>
        </w:rPr>
        <w:t>我方</w:t>
      </w:r>
      <w:r>
        <w:rPr>
          <w:rFonts w:hint="eastAsia" w:ascii="Times New Roman" w:hAnsi="Times New Roman" w:eastAsia="仿宋_GB2312" w:cs="仿宋_GB2312"/>
          <w:b w:val="0"/>
          <w:kern w:val="0"/>
          <w:sz w:val="28"/>
          <w:szCs w:val="28"/>
          <w:lang w:val="en-US" w:eastAsia="zh-CN"/>
        </w:rPr>
        <w:t>郑重声明以</w:t>
      </w:r>
      <w:r>
        <w:rPr>
          <w:rFonts w:hint="eastAsia" w:ascii="Times New Roman" w:hAnsi="Times New Roman" w:eastAsia="仿宋_GB2312" w:cs="仿宋_GB2312"/>
          <w:b w:val="0"/>
          <w:kern w:val="0"/>
          <w:sz w:val="28"/>
          <w:szCs w:val="28"/>
        </w:rPr>
        <w:t>下承诺</w:t>
      </w:r>
      <w:r>
        <w:rPr>
          <w:rFonts w:hint="eastAsia" w:ascii="Times New Roman" w:hAnsi="Times New Roman" w:eastAsia="仿宋_GB2312" w:cs="仿宋_GB2312"/>
          <w:b w:val="0"/>
          <w:kern w:val="0"/>
          <w:sz w:val="28"/>
          <w:szCs w:val="28"/>
          <w:lang w:val="en-US" w:eastAsia="zh-CN"/>
        </w:rPr>
        <w:t>并承担由此带来的法律责任</w:t>
      </w:r>
      <w:r>
        <w:rPr>
          <w:rFonts w:hint="eastAsia" w:ascii="Times New Roman" w:hAnsi="Times New Roman" w:eastAsia="仿宋_GB2312" w:cs="仿宋_GB2312"/>
          <w:b w:val="0"/>
          <w:kern w:val="0"/>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rPr>
        <w:t>我方已知晓全部</w:t>
      </w:r>
      <w:r>
        <w:rPr>
          <w:rFonts w:hint="eastAsia" w:ascii="Times New Roman" w:hAnsi="Times New Roman" w:eastAsia="仿宋_GB2312" w:cs="仿宋_GB2312"/>
          <w:b w:val="0"/>
          <w:kern w:val="0"/>
          <w:sz w:val="28"/>
          <w:szCs w:val="28"/>
          <w:lang w:val="en-US" w:eastAsia="zh-CN"/>
        </w:rPr>
        <w:t>贵方市场</w:t>
      </w:r>
      <w:r>
        <w:rPr>
          <w:rFonts w:hint="eastAsia" w:ascii="Times New Roman" w:hAnsi="Times New Roman" w:eastAsia="仿宋_GB2312" w:cs="仿宋_GB2312"/>
          <w:b w:val="0"/>
          <w:kern w:val="0"/>
          <w:sz w:val="28"/>
          <w:szCs w:val="28"/>
        </w:rPr>
        <w:t>调研文件的内容和</w:t>
      </w:r>
      <w:r>
        <w:rPr>
          <w:rFonts w:hint="eastAsia" w:ascii="Times New Roman" w:hAnsi="Times New Roman" w:eastAsia="仿宋_GB2312" w:cs="仿宋_GB2312"/>
          <w:b w:val="0"/>
          <w:kern w:val="0"/>
          <w:sz w:val="28"/>
          <w:szCs w:val="28"/>
          <w:lang w:val="en-US" w:eastAsia="zh-CN"/>
        </w:rPr>
        <w:t>相关</w:t>
      </w:r>
      <w:r>
        <w:rPr>
          <w:rFonts w:hint="eastAsia" w:ascii="Times New Roman" w:hAnsi="Times New Roman" w:eastAsia="仿宋_GB2312" w:cs="仿宋_GB2312"/>
          <w:b w:val="0"/>
          <w:kern w:val="0"/>
          <w:sz w:val="28"/>
          <w:szCs w:val="28"/>
        </w:rPr>
        <w:t>附件，并对上述文件均无异议。</w:t>
      </w:r>
    </w:p>
    <w:p>
      <w:pPr>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rPr>
        <w:t>我方保证已提供</w:t>
      </w:r>
      <w:r>
        <w:rPr>
          <w:rFonts w:hint="eastAsia" w:ascii="Times New Roman" w:hAnsi="Times New Roman" w:eastAsia="仿宋_GB2312" w:cs="仿宋_GB2312"/>
          <w:b w:val="0"/>
          <w:kern w:val="0"/>
          <w:sz w:val="28"/>
          <w:szCs w:val="28"/>
          <w:lang w:val="en-US" w:eastAsia="zh-CN"/>
        </w:rPr>
        <w:t>或</w:t>
      </w:r>
      <w:r>
        <w:rPr>
          <w:rFonts w:hint="eastAsia" w:ascii="Times New Roman" w:hAnsi="Times New Roman" w:eastAsia="仿宋_GB2312" w:cs="仿宋_GB2312"/>
          <w:b w:val="0"/>
          <w:kern w:val="0"/>
          <w:sz w:val="28"/>
          <w:szCs w:val="28"/>
        </w:rPr>
        <w:t>将要提供的文件资料是真实</w:t>
      </w:r>
      <w:r>
        <w:rPr>
          <w:rFonts w:hint="eastAsia" w:ascii="Times New Roman" w:hAnsi="Times New Roman" w:eastAsia="仿宋_GB2312" w:cs="仿宋_GB2312"/>
          <w:b w:val="0"/>
          <w:kern w:val="0"/>
          <w:sz w:val="28"/>
          <w:szCs w:val="28"/>
          <w:lang w:eastAsia="zh-CN"/>
        </w:rPr>
        <w:t>、</w:t>
      </w:r>
      <w:r>
        <w:rPr>
          <w:rFonts w:hint="eastAsia" w:ascii="Times New Roman" w:hAnsi="Times New Roman" w:eastAsia="仿宋_GB2312" w:cs="仿宋_GB2312"/>
          <w:b w:val="0"/>
          <w:kern w:val="0"/>
          <w:sz w:val="28"/>
          <w:szCs w:val="28"/>
        </w:rPr>
        <w:t>准确</w:t>
      </w:r>
      <w:r>
        <w:rPr>
          <w:rFonts w:hint="eastAsia" w:ascii="Times New Roman" w:hAnsi="Times New Roman" w:eastAsia="仿宋_GB2312" w:cs="仿宋_GB2312"/>
          <w:b w:val="0"/>
          <w:kern w:val="0"/>
          <w:sz w:val="28"/>
          <w:szCs w:val="28"/>
          <w:lang w:eastAsia="zh-CN"/>
        </w:rPr>
        <w:t>、</w:t>
      </w:r>
      <w:r>
        <w:rPr>
          <w:rFonts w:hint="eastAsia" w:ascii="Times New Roman" w:hAnsi="Times New Roman" w:eastAsia="仿宋_GB2312" w:cs="仿宋_GB2312"/>
          <w:b w:val="0"/>
          <w:kern w:val="0"/>
          <w:sz w:val="28"/>
          <w:szCs w:val="28"/>
          <w:lang w:val="en-US" w:eastAsia="zh-CN"/>
        </w:rPr>
        <w:t>有效、合法</w:t>
      </w:r>
      <w:r>
        <w:rPr>
          <w:rFonts w:hint="eastAsia" w:ascii="Times New Roman" w:hAnsi="Times New Roman" w:eastAsia="仿宋_GB2312" w:cs="仿宋_GB2312"/>
          <w:b w:val="0"/>
          <w:kern w:val="0"/>
          <w:sz w:val="28"/>
          <w:szCs w:val="28"/>
        </w:rPr>
        <w:t>的，同时符合贵单位相关要求，并愿意对此承担一切法律后果。</w:t>
      </w:r>
    </w:p>
    <w:p>
      <w:pPr>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rPr>
        <w:t>我</w:t>
      </w:r>
      <w:r>
        <w:rPr>
          <w:rFonts w:hint="eastAsia" w:ascii="Times New Roman" w:hAnsi="Times New Roman" w:eastAsia="仿宋_GB2312" w:cs="仿宋_GB2312"/>
          <w:b w:val="0"/>
          <w:kern w:val="0"/>
          <w:sz w:val="28"/>
          <w:szCs w:val="28"/>
          <w:lang w:val="en-US" w:eastAsia="zh-CN"/>
        </w:rPr>
        <w:t>方</w:t>
      </w:r>
      <w:r>
        <w:rPr>
          <w:rFonts w:hint="eastAsia" w:ascii="Times New Roman" w:hAnsi="Times New Roman" w:eastAsia="仿宋_GB2312" w:cs="仿宋_GB2312"/>
          <w:b w:val="0"/>
          <w:kern w:val="0"/>
          <w:sz w:val="28"/>
          <w:szCs w:val="28"/>
        </w:rPr>
        <w:t>郑重承诺</w:t>
      </w:r>
      <w:r>
        <w:rPr>
          <w:rFonts w:hint="eastAsia" w:ascii="Times New Roman" w:hAnsi="Times New Roman" w:eastAsia="仿宋_GB2312" w:cs="仿宋_GB2312"/>
          <w:b w:val="0"/>
          <w:kern w:val="0"/>
          <w:sz w:val="28"/>
          <w:szCs w:val="28"/>
          <w:lang w:val="en-US" w:eastAsia="zh-CN"/>
        </w:rPr>
        <w:t>本项目</w:t>
      </w:r>
      <w:r>
        <w:rPr>
          <w:rFonts w:hint="eastAsia" w:ascii="Times New Roman" w:hAnsi="Times New Roman" w:eastAsia="仿宋_GB2312" w:cs="仿宋_GB2312"/>
          <w:b w:val="0"/>
          <w:kern w:val="0"/>
          <w:sz w:val="28"/>
          <w:szCs w:val="28"/>
        </w:rPr>
        <w:t>报价为全省最低价</w:t>
      </w:r>
      <w:r>
        <w:rPr>
          <w:rFonts w:hint="eastAsia" w:ascii="Times New Roman" w:hAnsi="Times New Roman" w:eastAsia="仿宋_GB2312" w:cs="仿宋_GB2312"/>
          <w:b w:val="0"/>
          <w:kern w:val="0"/>
          <w:sz w:val="28"/>
          <w:szCs w:val="28"/>
          <w:lang w:val="en-US" w:eastAsia="zh-CN"/>
        </w:rPr>
        <w:t>格</w:t>
      </w:r>
      <w:r>
        <w:rPr>
          <w:rFonts w:hint="eastAsia" w:ascii="Times New Roman" w:hAnsi="Times New Roman" w:eastAsia="仿宋_GB2312" w:cs="仿宋_GB2312"/>
          <w:b w:val="0"/>
          <w:kern w:val="0"/>
          <w:sz w:val="28"/>
          <w:szCs w:val="28"/>
        </w:rPr>
        <w:t>；</w:t>
      </w:r>
      <w:r>
        <w:rPr>
          <w:rFonts w:hint="eastAsia" w:ascii="Times New Roman" w:hAnsi="Times New Roman" w:eastAsia="仿宋_GB2312" w:cs="仿宋_GB2312"/>
          <w:b w:val="0"/>
          <w:kern w:val="0"/>
          <w:sz w:val="28"/>
          <w:szCs w:val="28"/>
          <w:lang w:val="en-US" w:eastAsia="zh-CN"/>
        </w:rPr>
        <w:t>我方理解贵单位有选择性价比高的产品的权利</w:t>
      </w:r>
      <w:r>
        <w:rPr>
          <w:rFonts w:hint="eastAsia" w:ascii="Times New Roman" w:hAnsi="Times New Roman" w:eastAsia="仿宋_GB2312" w:cs="仿宋_GB2312"/>
          <w:b w:val="0"/>
          <w:kern w:val="0"/>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kern w:val="0"/>
          <w:sz w:val="28"/>
          <w:szCs w:val="28"/>
          <w:lang w:val="en-US" w:eastAsia="zh-CN"/>
        </w:rPr>
      </w:pPr>
      <w:r>
        <w:rPr>
          <w:rFonts w:hint="eastAsia" w:ascii="Times New Roman" w:hAnsi="Times New Roman" w:eastAsia="仿宋_GB2312" w:cs="仿宋_GB2312"/>
          <w:b w:val="0"/>
          <w:kern w:val="0"/>
          <w:sz w:val="28"/>
          <w:szCs w:val="28"/>
          <w:lang w:val="en-US" w:eastAsia="zh-CN"/>
        </w:rPr>
        <w:t>我方愿遵守贵院有关市场调研的各项规定，不恶意串通、恶意竞争或其它虚假违规行为，如有一经查证取消资格，并列入供应商黑名单禁止参加医院所有采购活动。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Times New Roman" w:hAnsi="Times New Roman" w:eastAsia="仿宋_GB2312" w:cs="仿宋_GB2312"/>
          <w:b w:val="0"/>
          <w:kern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hint="eastAsia" w:ascii="Times New Roman" w:hAnsi="Times New Roman" w:eastAsia="仿宋_GB2312" w:cs="仿宋_GB2312"/>
          <w:b w:val="0"/>
          <w:sz w:val="28"/>
          <w:szCs w:val="28"/>
          <w:lang w:val="en-US" w:eastAsia="zh-CN"/>
        </w:rPr>
        <w:t>公司</w:t>
      </w:r>
      <w:r>
        <w:rPr>
          <w:rFonts w:hint="eastAsia" w:ascii="Times New Roman" w:hAnsi="Times New Roman" w:eastAsia="仿宋_GB2312" w:cs="仿宋_GB2312"/>
          <w:b w:val="0"/>
          <w:sz w:val="28"/>
          <w:szCs w:val="28"/>
        </w:rPr>
        <w:t>名称（盖单位公章）：</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hint="eastAsia" w:ascii="Times New Roman" w:hAnsi="Times New Roman" w:eastAsia="仿宋_GB2312" w:cs="仿宋_GB2312"/>
          <w:b w:val="0"/>
          <w:sz w:val="28"/>
          <w:szCs w:val="28"/>
        </w:rPr>
        <w:t>法定代表人或授权代表（签字）：</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hint="eastAsia" w:ascii="Times New Roman" w:hAnsi="Times New Roman" w:eastAsia="仿宋_GB2312" w:cs="仿宋_GB2312"/>
          <w:b w:val="0"/>
          <w:sz w:val="28"/>
          <w:szCs w:val="28"/>
        </w:rPr>
        <w:t>日期：</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ascii="Times New Roman" w:hAnsi="Times New Roman"/>
          <w:sz w:val="28"/>
        </w:rPr>
        <mc:AlternateContent>
          <mc:Choice Requires="wpg">
            <w:drawing>
              <wp:anchor distT="0" distB="0" distL="114300" distR="114300" simplePos="0" relativeHeight="251658240" behindDoc="0" locked="0" layoutInCell="1" allowOverlap="1">
                <wp:simplePos x="0" y="0"/>
                <wp:positionH relativeFrom="column">
                  <wp:posOffset>294640</wp:posOffset>
                </wp:positionH>
                <wp:positionV relativeFrom="paragraph">
                  <wp:posOffset>91440</wp:posOffset>
                </wp:positionV>
                <wp:extent cx="5364480" cy="1527810"/>
                <wp:effectExtent l="6350" t="6350" r="20320" b="8890"/>
                <wp:wrapNone/>
                <wp:docPr id="3" name="组合 3"/>
                <wp:cNvGraphicFramePr/>
                <a:graphic xmlns:a="http://schemas.openxmlformats.org/drawingml/2006/main">
                  <a:graphicData uri="http://schemas.microsoft.com/office/word/2010/wordprocessingGroup">
                    <wpg:wgp>
                      <wpg:cNvGrpSpPr/>
                      <wpg:grpSpPr>
                        <a:xfrm>
                          <a:off x="0" y="0"/>
                          <a:ext cx="5364480" cy="1527810"/>
                          <a:chOff x="6709" y="131434"/>
                          <a:chExt cx="8448" cy="2406"/>
                        </a:xfrm>
                      </wpg:grpSpPr>
                      <wps:wsp>
                        <wps:cNvPr id="1" name="圆角矩形 1"/>
                        <wps:cNvSpPr/>
                        <wps:spPr>
                          <a:xfrm>
                            <a:off x="6709" y="131440"/>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法人身份证件（国徽面）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圆角矩形 2"/>
                        <wps:cNvSpPr/>
                        <wps:spPr>
                          <a:xfrm>
                            <a:off x="11231" y="131434"/>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法人身份证件（照片面）</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3.2pt;margin-top:7.2pt;height:120.3pt;width:422.4pt;z-index:251658240;mso-width-relative:page;mso-height-relative:page;" coordorigin="6709,131434" coordsize="8448,2406" o:gfxdata="UEsDBAoAAAAAAIdO4kAAAAAAAAAAAAAAAAAEAAAAZHJzL1BLAwQUAAAACACHTuJAEMqwVNoAAAAJ&#10;AQAADwAAAGRycy9kb3ducmV2LnhtbE2PwWrDMBBE74X+g9hCb40k1w6JYzmU0PYUCk0KpTfF2tgm&#10;lmQsxU7+vttTc1p2Z5h9U6wvtmMjDqH1ToGcCWDoKm9aVyv42r89LYCFqJ3RnXeo4IoB1uX9XaFz&#10;4yf3ieMu1oxCXMi1gibGPuc8VA1aHWa+R0fa0Q9WR1qHmptBTxRuO54IMedWt44+NLrHTYPVaXe2&#10;Ct4nPb08y9dxezpurj/77ON7K1GpxwcpVsAiXuK/Gf7wCR1KYjr4szOBdQrSeUpOuqc0SV8sZQLs&#10;oCDJMgG8LPhtg/IXUEsDBBQAAAAIAIdO4kBWJpVuAgMAACIJAAAOAAAAZHJzL2Uyb0RvYy54bWzt&#10;VktvEzEQviPxHyzf6T6ybdJVN1XUkgqpohUFcXa83ofktY3tZFPOCHFEnJGQuCB+A+LnVOVnMPZu&#10;0rTkQpF6IgfH4xnP45uH9+Bw2XC0YNrUUmQ42gkxYoLKvBZlhl+9nD4ZYWQsETnhUrAMXzKDD8eP&#10;Hx20KmWxrCTPmUagRJi0VRmurFVpEBhasYaYHamYAGYhdUMskLoMck1a0N7wIA7DvaCVOldaUmYM&#10;nB53TDz2+ouCUXtWFIZZxDMMvlm/ar/O3BqMD0haaqKqmvZukHt40ZBagNG1qmNiCZrr+g9VTU21&#10;NLKwO1Q2gSyKmjIfA0QThXeiOdFyrnwsZdqWag0TQHsHp3urpc8X5xrVeYYHGAnSQIquf7y7+vgB&#10;DRw2rSpTEDnR6kKd6/6g7CgX7rLQjfuHQNDSo3q5RpUtLaJwuDvYS5IRgE+BF+3Gw1HU404rSI67&#10;tzcM9zFy7EGUDJIuK7R62msYwf3uepyEe44brEwHzsO1Q62CKjI3QJl/A+qiIop5/I1DoQcqWgF1&#10;9fn9r2+frr98v/r5FUUdXF5wjZVJDcC2BahbASc9HCvABvvxcB2u563DJanSxp4w2SC3yTBUiMhf&#10;QJn76iOLU2M7eFZyzriRvM6nNeee0OXsiGu0INASU//rEb0lxgVqIR/xMHSZI9CaBScWto2CYjGi&#10;xIjwEnqeWu1t37ptNo2E/rfNiHPymJiqc8ZrcGIkbWoLY4HXTYZHm7e5gNy7LHe4up1dzpa+ME06&#10;k/klJEnLrs2NotMaLJwSY8+Jhr6GUGBW2TNYCi4hPtnvMKqkfrvt3MlDFQEXoxbmBMT+Zk40w4g/&#10;E1Bf+1EC+UPWE8nuMAZCb3Jmmxwxb44k4A41BN75rZO3fLUttGxew0ibOKvAIoKC7Q7lnjiy3fyC&#10;oUjZZOLFYJgoYk/FhaJOuYNQyMncyqL29eCA6tDp8YMucd39AO0Sb22X+K/aJYriAUB2Z0D87xdo&#10;6//98nD94h8beIj9+9N/NLiXfpP2/XXzaTP+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BDKsFTa&#10;AAAACQEAAA8AAAAAAAAAAQAgAAAAIgAAAGRycy9kb3ducmV2LnhtbFBLAQIUABQAAAAIAIdO4kBW&#10;JpVuAgMAACIJAAAOAAAAAAAAAAEAIAAAACkBAABkcnMvZTJvRG9jLnhtbFBLBQYAAAAABgAGAFkB&#10;AACdBgAAAAA=&#10;">
                <o:lock v:ext="edit" aspectratio="f"/>
                <v:roundrect id="_x0000_s1026" o:spid="_x0000_s1026" o:spt="2" style="position:absolute;left:6709;top:131440;height:2400;width:3927;v-text-anchor:middle;" fillcolor="#FFFFFF [3201]" filled="t" stroked="t" coordsize="21600,21600" arcsize="0.166666666666667" o:gfxdata="UEsDBAoAAAAAAIdO4kAAAAAAAAAAAAAAAAAEAAAAZHJzL1BLAwQUAAAACACHTuJABIrU4rkAAADa&#10;AAAADwAAAGRycy9kb3ducmV2LnhtbEVPTWsCMRC9F/wPYYTeutltsS2r0YNQsOBFW+h12Iybxc1k&#10;Taa6/nsjFHoaHu9zFqvR9+pMMXWBDVRFCYq4Cbbj1sD318fTO6gkyBb7wGTgSglWy8nDAmsbLryj&#10;815alUM41WjAiQy11qlx5DEVYSDO3CFEj5JhbLWNeMnhvtfPZfmqPXacGxwOtHbUHPe/3kCUsXob&#10;e3fimWz8+rPZ/uiXrTGP06qcgxIa5V/8597YPB/ur9yvXt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SK1OK5AAAA2g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法人身份证件（国徽面）</w:t>
                        </w:r>
                      </w:p>
                    </w:txbxContent>
                  </v:textbox>
                </v:roundrect>
                <v:roundrect id="_x0000_s1026" o:spid="_x0000_s1026" o:spt="2" style="position:absolute;left:11231;top:131434;height:2400;width:3927;v-text-anchor:middle;" fillcolor="#FFFFFF [3201]" filled="t" stroked="t" coordsize="21600,21600" arcsize="0.166666666666667" o:gfxdata="UEsDBAoAAAAAAIdO4kAAAAAAAAAAAAAAAAAEAAAAZHJzL1BLAwQUAAAACACHTuJA9FhKlbsAAADa&#10;AAAADwAAAGRycy9kb3ducmV2LnhtbEWPzWrDMBCE74W8g9hCb7XslKTFjZJDoJBCLvmBXBdra5la&#10;K0faJu7bV4VAjsPMfMMsVqPv1YVi6gIbqIoSFHETbMetgePh4/kNVBJki31gMvBLCVbLycMCaxuu&#10;vKPLXlqVIZxqNOBEhlrr1DjymIowEGfvK0SPkmVstY14zXDf62lZzrXHjvOCw4HWjprv/Y83EGWs&#10;XsfenXkmG7/+bLYn/bI15umxKt9BCY1yD9/aG2tgCv9X8g3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FhKlbsAAADa&#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法人身份证件（照片面）</w:t>
                        </w:r>
                      </w:p>
                    </w:txbxContent>
                  </v:textbox>
                </v:roundrect>
              </v:group>
            </w:pict>
          </mc:Fallback>
        </mc:AlternateConten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ascii="Times New Roman" w:hAnsi="Times New Roman" w:eastAsia="仿宋_GB2312" w:cs="仿宋_GB2312"/>
          <w:b w:val="0"/>
          <w:sz w:val="28"/>
          <w:szCs w:val="28"/>
          <w:lang w:val="en-US" w:eastAsia="zh-CN"/>
        </w:rPr>
      </w:pPr>
    </w:p>
    <w:p>
      <w:pPr>
        <w:pStyle w:val="2"/>
        <w:widowControl/>
        <w:spacing w:before="75" w:beforeAutospacing="0" w:after="75" w:afterAutospacing="0" w:line="360" w:lineRule="atLeast"/>
        <w:rPr>
          <w:rFonts w:hint="eastAsia" w:ascii="Times New Roman" w:hAnsi="Times New Roman" w:eastAsia="仿宋_GB2312" w:cs="仿宋"/>
          <w:b w:val="0"/>
          <w:bCs/>
          <w:color w:val="000000"/>
          <w:sz w:val="32"/>
          <w:szCs w:val="44"/>
          <w:lang w:val="en-US" w:eastAsia="zh-CN"/>
        </w:rPr>
      </w:pPr>
      <w:r>
        <w:rPr>
          <w:rFonts w:hint="eastAsia" w:ascii="Times New Roman" w:hAnsi="Times New Roman" w:eastAsia="仿宋_GB2312" w:cs="仿宋"/>
          <w:b w:val="0"/>
          <w:bCs/>
          <w:color w:val="000000"/>
          <w:sz w:val="32"/>
          <w:szCs w:val="44"/>
          <w:lang w:val="en-US" w:eastAsia="zh-CN"/>
        </w:rPr>
        <w:t>附件2</w:t>
      </w:r>
    </w:p>
    <w:p>
      <w:pPr>
        <w:jc w:val="center"/>
        <w:rPr>
          <w:rFonts w:hint="default" w:ascii="Times New Roman" w:hAnsi="Times New Roman" w:eastAsia="方正小标宋简体" w:cs="方正小标宋简体"/>
          <w:b w:val="0"/>
          <w:bCs/>
          <w:kern w:val="0"/>
          <w:sz w:val="44"/>
          <w:szCs w:val="56"/>
          <w:lang w:val="en-US" w:eastAsia="zh-CN"/>
        </w:rPr>
      </w:pPr>
      <w:r>
        <w:rPr>
          <w:rFonts w:hint="default" w:ascii="Times New Roman" w:hAnsi="Times New Roman" w:eastAsia="方正小标宋简体" w:cs="方正小标宋简体"/>
          <w:b w:val="0"/>
          <w:bCs/>
          <w:kern w:val="0"/>
          <w:sz w:val="44"/>
          <w:szCs w:val="56"/>
          <w:lang w:val="en-US" w:eastAsia="zh-CN"/>
        </w:rPr>
        <w:t>法定代表人授权委托书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cs="仿宋_GB2312"/>
          <w:b w:val="0"/>
          <w:kern w:val="0"/>
          <w:sz w:val="28"/>
          <w:szCs w:val="28"/>
        </w:rPr>
      </w:pPr>
      <w:r>
        <w:rPr>
          <w:rFonts w:hint="eastAsia" w:ascii="Times New Roman" w:hAnsi="Times New Roman" w:eastAsia="仿宋_GB2312" w:cs="仿宋_GB2312"/>
          <w:b w:val="0"/>
          <w:kern w:val="0"/>
          <w:sz w:val="28"/>
          <w:szCs w:val="28"/>
        </w:rPr>
        <w:t>西宁市第一人民医院：</w:t>
      </w:r>
    </w:p>
    <w:p>
      <w:pPr>
        <w:pStyle w:val="2"/>
        <w:widowControl/>
        <w:spacing w:before="75" w:beforeAutospacing="0" w:after="75" w:afterAutospacing="0" w:line="360" w:lineRule="atLeast"/>
        <w:rPr>
          <w:rFonts w:hint="eastAsia" w:ascii="Times New Roman" w:hAnsi="Times New Roman" w:eastAsia="仿宋_GB2312" w:cs="仿宋_GB2312"/>
          <w:b w:val="0"/>
          <w:bCs/>
          <w:color w:val="000000"/>
          <w:sz w:val="28"/>
          <w:szCs w:val="28"/>
          <w:lang w:val="en-US" w:eastAsia="zh-CN"/>
        </w:rPr>
      </w:pPr>
      <w:r>
        <w:rPr>
          <w:rFonts w:hint="eastAsia" w:ascii="Times New Roman" w:hAnsi="Times New Roman" w:eastAsia="仿宋_GB2312" w:cs="仿宋_GB2312"/>
          <w:b w:val="0"/>
          <w:bCs/>
          <w:color w:val="000000"/>
          <w:sz w:val="28"/>
          <w:szCs w:val="28"/>
          <w:lang w:val="en-US" w:eastAsia="zh-CN"/>
        </w:rPr>
        <w:t>（公司名称）法定代表人（姓名）授权我公司（职务或职称）（姓名）为我单位本次市场调研的授权代理人，全权处理本次西宁市第一人民医院信息化建设项目（XXX项目）[XXK-2025-02]的市场调研活动的一切事宜。</w:t>
      </w:r>
    </w:p>
    <w:p>
      <w:pPr>
        <w:pStyle w:val="2"/>
        <w:widowControl/>
        <w:spacing w:before="75" w:beforeAutospacing="0" w:after="75" w:afterAutospacing="0" w:line="360" w:lineRule="atLeast"/>
        <w:ind w:firstLine="560" w:firstLineChars="200"/>
        <w:rPr>
          <w:rFonts w:hint="eastAsia" w:ascii="Times New Roman" w:hAnsi="Times New Roman" w:eastAsia="仿宋_GB2312" w:cs="仿宋_GB2312"/>
          <w:b w:val="0"/>
          <w:bCs/>
          <w:color w:val="000000"/>
          <w:sz w:val="28"/>
          <w:szCs w:val="28"/>
          <w:lang w:val="en-US" w:eastAsia="zh-CN"/>
        </w:rPr>
      </w:pPr>
      <w:r>
        <w:rPr>
          <w:rFonts w:hint="eastAsia" w:ascii="Times New Roman" w:hAnsi="Times New Roman" w:eastAsia="仿宋_GB2312" w:cs="仿宋_GB2312"/>
          <w:b w:val="0"/>
          <w:bCs/>
          <w:color w:val="000000"/>
          <w:sz w:val="28"/>
          <w:szCs w:val="28"/>
          <w:lang w:val="en-US" w:eastAsia="zh-CN"/>
        </w:rPr>
        <w:t>特此授权。</w:t>
      </w:r>
    </w:p>
    <w:p>
      <w:pPr>
        <w:pStyle w:val="2"/>
        <w:widowControl/>
        <w:spacing w:before="75" w:beforeAutospacing="0" w:after="75" w:afterAutospacing="0" w:line="360" w:lineRule="atLeast"/>
        <w:rPr>
          <w:rFonts w:hint="eastAsia" w:ascii="Times New Roman" w:hAnsi="Times New Roman" w:eastAsia="仿宋_GB2312" w:cs="仿宋_GB2312"/>
          <w:b w:val="0"/>
          <w:bCs/>
          <w:color w:val="000000"/>
          <w:sz w:val="21"/>
          <w:szCs w:val="21"/>
          <w:lang w:val="en-US" w:eastAsia="zh-CN"/>
        </w:rPr>
      </w:pPr>
    </w:p>
    <w:p>
      <w:pPr>
        <w:pStyle w:val="2"/>
        <w:widowControl/>
        <w:spacing w:before="75" w:beforeAutospacing="0" w:after="75" w:afterAutospacing="0" w:line="360" w:lineRule="atLeast"/>
        <w:rPr>
          <w:rFonts w:hint="eastAsia" w:ascii="Times New Roman" w:hAnsi="Times New Roman" w:eastAsia="仿宋_GB2312" w:cs="仿宋_GB2312"/>
          <w:b w:val="0"/>
          <w:bCs/>
          <w:color w:val="000000"/>
          <w:sz w:val="28"/>
          <w:szCs w:val="28"/>
          <w:lang w:val="en-US" w:eastAsia="zh-CN"/>
        </w:rPr>
      </w:pPr>
      <w:r>
        <w:rPr>
          <w:rFonts w:hint="eastAsia" w:ascii="Times New Roman" w:hAnsi="Times New Roman" w:eastAsia="仿宋_GB2312" w:cs="仿宋_GB2312"/>
          <w:b w:val="0"/>
          <w:bCs/>
          <w:color w:val="000000"/>
          <w:sz w:val="28"/>
          <w:szCs w:val="28"/>
          <w:lang w:val="en-US" w:eastAsia="zh-CN"/>
        </w:rPr>
        <w:t>公司名称（公章）：</w:t>
      </w:r>
    </w:p>
    <w:p>
      <w:pPr>
        <w:pStyle w:val="2"/>
        <w:widowControl/>
        <w:spacing w:before="75" w:beforeAutospacing="0" w:after="75" w:afterAutospacing="0" w:line="360" w:lineRule="atLeast"/>
        <w:rPr>
          <w:rFonts w:hint="eastAsia" w:ascii="Times New Roman" w:hAnsi="Times New Roman" w:eastAsia="仿宋_GB2312" w:cs="仿宋_GB2312"/>
          <w:b w:val="0"/>
          <w:bCs/>
          <w:color w:val="000000"/>
          <w:sz w:val="28"/>
          <w:szCs w:val="28"/>
          <w:lang w:val="en-US" w:eastAsia="zh-CN"/>
        </w:rPr>
      </w:pPr>
      <w:r>
        <w:rPr>
          <w:rFonts w:hint="eastAsia" w:ascii="Times New Roman" w:hAnsi="Times New Roman" w:eastAsia="仿宋_GB2312" w:cs="仿宋_GB2312"/>
          <w:b w:val="0"/>
          <w:bCs/>
          <w:color w:val="000000"/>
          <w:sz w:val="28"/>
          <w:szCs w:val="28"/>
          <w:lang w:val="en-US" w:eastAsia="zh-CN"/>
        </w:rPr>
        <w:t>法定代表人签字：                  授权代理人签字：</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040" w:firstLineChars="1800"/>
        <w:textAlignment w:val="auto"/>
        <w:rPr>
          <w:rFonts w:hint="eastAsia" w:ascii="Times New Roman" w:hAnsi="Times New Roman" w:eastAsia="仿宋_GB2312" w:cs="仿宋_GB2312"/>
          <w:b w:val="0"/>
          <w:bCs/>
          <w:color w:val="000000"/>
          <w:sz w:val="28"/>
          <w:szCs w:val="28"/>
          <w:lang w:val="en-US" w:eastAsia="zh-CN"/>
        </w:rPr>
      </w:pPr>
      <w:r>
        <w:rPr>
          <w:rFonts w:hint="eastAsia" w:ascii="Times New Roman" w:hAnsi="Times New Roman" w:eastAsia="仿宋_GB2312" w:cs="仿宋_GB2312"/>
          <w:b w:val="0"/>
          <w:bCs/>
          <w:color w:val="000000"/>
          <w:sz w:val="28"/>
          <w:szCs w:val="28"/>
          <w:lang w:val="en-US" w:eastAsia="zh-CN"/>
        </w:rPr>
        <w:t>年   月   日</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040" w:firstLineChars="1800"/>
        <w:textAlignment w:val="auto"/>
        <w:rPr>
          <w:rFonts w:hint="eastAsia" w:ascii="Times New Roman" w:hAnsi="Times New Roman" w:eastAsia="仿宋_GB2312" w:cs="仿宋_GB2312"/>
          <w:b w:val="0"/>
          <w:bCs/>
          <w:color w:val="00000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ascii="Times New Roman" w:hAnsi="Times New Roman"/>
          <w:sz w:val="28"/>
        </w:rPr>
        <mc:AlternateContent>
          <mc:Choice Requires="wpg">
            <w:drawing>
              <wp:anchor distT="0" distB="0" distL="114300" distR="114300" simplePos="0" relativeHeight="251659264" behindDoc="0" locked="0" layoutInCell="1" allowOverlap="1">
                <wp:simplePos x="0" y="0"/>
                <wp:positionH relativeFrom="column">
                  <wp:posOffset>113665</wp:posOffset>
                </wp:positionH>
                <wp:positionV relativeFrom="paragraph">
                  <wp:posOffset>152400</wp:posOffset>
                </wp:positionV>
                <wp:extent cx="5356225" cy="1527810"/>
                <wp:effectExtent l="6350" t="6350" r="9525" b="8890"/>
                <wp:wrapNone/>
                <wp:docPr id="4" name="组合 4"/>
                <wp:cNvGraphicFramePr/>
                <a:graphic xmlns:a="http://schemas.openxmlformats.org/drawingml/2006/main">
                  <a:graphicData uri="http://schemas.microsoft.com/office/word/2010/wordprocessingGroup">
                    <wpg:wgp>
                      <wpg:cNvGrpSpPr/>
                      <wpg:grpSpPr>
                        <a:xfrm>
                          <a:off x="0" y="0"/>
                          <a:ext cx="5356225" cy="1527810"/>
                          <a:chOff x="6709" y="131434"/>
                          <a:chExt cx="8435" cy="2406"/>
                        </a:xfrm>
                      </wpg:grpSpPr>
                      <wps:wsp>
                        <wps:cNvPr id="5" name="圆角矩形 1"/>
                        <wps:cNvSpPr/>
                        <wps:spPr>
                          <a:xfrm>
                            <a:off x="6709" y="131440"/>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法人身份证件（国徽面）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圆角矩形 2"/>
                        <wps:cNvSpPr/>
                        <wps:spPr>
                          <a:xfrm>
                            <a:off x="11217" y="131434"/>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法人身份证件（照片面）</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95pt;margin-top:12pt;height:120.3pt;width:421.75pt;z-index:251659264;mso-width-relative:page;mso-height-relative:page;" coordorigin="6709,131434" coordsize="8435,2406" o:gfxdata="UEsDBAoAAAAAAIdO4kAAAAAAAAAAAAAAAAAEAAAAZHJzL1BLAwQUAAAACACHTuJAruKr1tkAAAAJ&#10;AQAADwAAAGRycy9kb3ducmV2LnhtbE2PwU7DMBBE70j8g7VI3KjjEkIJcSpUAaeqEi0S4raNt0nU&#10;2I5iN2n/nuUEx9kZzb4plmfbiZGG0HqnQc0SEOQqb1pXa/jcvd0tQISIzmDnHWm4UIBleX1VYG78&#10;5D5o3MZacIkLOWpoYuxzKUPVkMUw8z059g5+sBhZDrU0A05cbjs5T5JMWmwdf2iwp1VD1XF7shre&#10;J5xe7tXruD4eVpfv3cPma61I69sblTyDiHSOf2H4xWd0KJlp70/OBNGxfnzipIZ5ypPYX2QqBbHn&#10;Q5ZmIMtC/l9Q/gBQSwMEFAAAAAgAh07iQMPmncYHAwAAIgkAAA4AAABkcnMvZTJvRG9jLnhtbO1W&#10;zW4TMRC+I/EOlu90s5vNT1fdVFFLKqSKVhTE2fF6fySvbWwnm3JGiCPijITEBfEMiMepymMw9m7S&#10;tORCkXoiB8f2jOfn83zjPThc1RwtmTaVFCkO93oYMUFlVokixa9ezp6MMTKWiIxwKViKL5nBh5PH&#10;jw4albBIlpJnTCMwIkzSqBSX1qokCAwtWU3MnlRMgDCXuiYWlroIMk0asF7zIOr1hkEjdaa0pMwY&#10;2D1uhXji7ec5o/Yszw2ziKcYYrN+1H6cuzGYHJCk0ESVFe3CIPeIoiaVAKcbU8fEErTQ1R+m6opq&#10;aWRu96isA5nnFWU+B8gm7N3J5kTLhfK5FElTqA1MAO0dnO5tlj5fnmtUZSmOMRKkhiu6/vHu6uMH&#10;FDtsGlUkoHKi1YU6191G0a5cuqtc1+4fEkErj+rlBlW2sojC5qA/GEbRACMKsnAQjcZhhzst4XLc&#10;ueGot4+RE/fDuO89k4SWTzsL47jfHY/i3tDFFaxdBy7CTUCNgioyN0CZfwPqoiSKefyNQ6EDCkJp&#10;gbr6/P7Xt0/XX75f/fyKwhYur7jByiQGYNsB1K2E4w6ONWD9/WjUogXpetkmXZIobewJkzVykxRD&#10;hYjsBZS5rz6yPDW2hWet55wbyatsVnHuF7qYH3GNlgQoMfO/DtFbalygBu4jGkEEiBKgZs6JhWmt&#10;oFiMKDAivADOU6u971unzbaTnv/tcuKCPCambIPxFpwaSerKQlvgVZ3i8fZpLuDu3S23uLqZXc1X&#10;vjBNMpfZJVySli3NjaKzCjycEmPPiQZeQyrQq+wZDDmXkJ/sZhiVUr/dte/0oYpAilEDfQJyf7Mg&#10;mmHEnwmor/0whvtD1i/iwSiChd6WzLclYlEfScA9hK6oqJ86fcvX01zL+jW0tKnzCiIiKPhuUe4W&#10;R7btX9AUKZtOvRo0E0XsqbhQ1Bl3EAo5XViZV74eHFAtOh1+wBLH7gegy3AnXaK/oksYRiFQ4k6D&#10;+M8XoPV/vjwcX/xjAw+xf3+6jwb30m+vPb9uPm0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Cu&#10;4qvW2QAAAAkBAAAPAAAAAAAAAAEAIAAAACIAAABkcnMvZG93bnJldi54bWxQSwECFAAUAAAACACH&#10;TuJAw+adxgcDAAAiCQAADgAAAAAAAAABACAAAAAoAQAAZHJzL2Uyb0RvYy54bWxQSwUGAAAAAAYA&#10;BgBZAQAAoQYAAAAA&#10;">
                <o:lock v:ext="edit" aspectratio="f"/>
                <v:roundrect id="圆角矩形 1" o:spid="_x0000_s1026" o:spt="2" style="position:absolute;left:6709;top:131440;height:2400;width:3927;v-text-anchor:middle;" fillcolor="#FFFFFF [3201]" filled="t" stroked="t" coordsize="21600,21600" arcsize="0.166666666666667" o:gfxdata="UEsDBAoAAAAAAIdO4kAAAAAAAAAAAAAAAAAEAAAAZHJzL1BLAwQUAAAACACHTuJAe7HS4bsAAADa&#10;AAAADwAAAGRycy9kb3ducmV2LnhtbEWPQWsCMRSE7wX/Q3hCb93sttiW1ehBKFjwoi30+tg8N4ub&#10;lzV51fXfG6HQ4zAz3zCL1eh7daaYusAGqqIERdwE23Fr4Pvr4+kdVBJki31gMnClBKvl5GGBtQ0X&#10;3tF5L63KEE41GnAiQ611ahx5TEUYiLN3CNGjZBlbbSNeMtz3+rksX7XHjvOCw4HWjprj/tcbiDJW&#10;b2PvTjyTjV9/Ntsf/bI15nFalXNQQqP8h//aG2tgBvcr+Qbo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HS4bsAAADa&#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法人身份证件（国徽面）</w:t>
                        </w:r>
                      </w:p>
                    </w:txbxContent>
                  </v:textbox>
                </v:roundrect>
                <v:roundrect id="圆角矩形 2" o:spid="_x0000_s1026" o:spt="2" style="position:absolute;left:11217;top:131434;height:2400;width:3927;v-text-anchor:middle;" fillcolor="#FFFFFF [3201]" filled="t" stroked="t" coordsize="21600,21600" arcsize="0.166666666666667" o:gfxdata="UEsDBAoAAAAAAIdO4kAAAAAAAAAAAAAAAAAEAAAAZHJzL1BLAwQUAAAACACHTuJAi2NMlrsAAADa&#10;AAAADwAAAGRycy9kb3ducmV2LnhtbEWPQWsCMRSE7wX/Q3iF3mp2W6qyNXoQCgpeqoLXx+Z1s3Tz&#10;siZPXf+9KRQ8DjPzDTNfDr5TF4qpDWygHBegiOtgW24MHPZfrzNQSZAtdoHJwI0SLBejpzlWNlz5&#10;my47aVSGcKrQgBPpK61T7chjGoeeOHs/IXqULGOjbcRrhvtOvxXFRHtsOS847GnlqP7dnb2BKEM5&#10;HTp34g9Z+9Wm3h71+9aYl+ey+AQlNMgj/N9eWwMT+LuSb4Be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NMlrsAAADa&#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法人身份证件（照片面）</w:t>
                        </w:r>
                      </w:p>
                    </w:txbxContent>
                  </v:textbox>
                </v:roundrect>
              </v:group>
            </w:pict>
          </mc:Fallback>
        </mc:AlternateConten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pPr>
      <w:r>
        <w:rPr>
          <w:rFonts w:ascii="Times New Roman" w:hAnsi="Times New Roman"/>
          <w:sz w:val="28"/>
        </w:rPr>
        <mc:AlternateContent>
          <mc:Choice Requires="wpg">
            <w:drawing>
              <wp:anchor distT="0" distB="0" distL="114300" distR="114300" simplePos="0" relativeHeight="251660288" behindDoc="0" locked="0" layoutInCell="1" allowOverlap="1">
                <wp:simplePos x="0" y="0"/>
                <wp:positionH relativeFrom="column">
                  <wp:posOffset>139065</wp:posOffset>
                </wp:positionH>
                <wp:positionV relativeFrom="paragraph">
                  <wp:posOffset>203200</wp:posOffset>
                </wp:positionV>
                <wp:extent cx="5364480" cy="1527810"/>
                <wp:effectExtent l="6350" t="6350" r="20320" b="8890"/>
                <wp:wrapNone/>
                <wp:docPr id="7" name="组合 7"/>
                <wp:cNvGraphicFramePr/>
                <a:graphic xmlns:a="http://schemas.openxmlformats.org/drawingml/2006/main">
                  <a:graphicData uri="http://schemas.microsoft.com/office/word/2010/wordprocessingGroup">
                    <wpg:wgp>
                      <wpg:cNvGrpSpPr/>
                      <wpg:grpSpPr>
                        <a:xfrm>
                          <a:off x="0" y="0"/>
                          <a:ext cx="5364480" cy="1527810"/>
                          <a:chOff x="6709" y="131434"/>
                          <a:chExt cx="8448" cy="2406"/>
                        </a:xfrm>
                      </wpg:grpSpPr>
                      <wps:wsp>
                        <wps:cNvPr id="8" name="圆角矩形 1"/>
                        <wps:cNvSpPr/>
                        <wps:spPr>
                          <a:xfrm>
                            <a:off x="6709" y="131440"/>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被授权人身份证件（国徽面）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圆角矩形 2"/>
                        <wps:cNvSpPr/>
                        <wps:spPr>
                          <a:xfrm>
                            <a:off x="11231" y="131434"/>
                            <a:ext cx="3927" cy="240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ascii="仿宋_GB2312" w:hAnsi="仿宋_GB2312" w:eastAsia="仿宋_GB2312" w:cs="仿宋_GB2312"/>
                                  <w:b w:val="0"/>
                                  <w:color w:val="auto"/>
                                  <w:sz w:val="28"/>
                                  <w:szCs w:val="28"/>
                                  <w:lang w:val="en-US" w:eastAsia="zh-CN"/>
                                </w:rPr>
                                <w:t>被授权人身份证件（照片面）</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95pt;margin-top:16pt;height:120.3pt;width:422.4pt;z-index:251660288;mso-width-relative:page;mso-height-relative:page;" coordorigin="6709,131434" coordsize="8448,2406" o:gfxdata="UEsDBAoAAAAAAIdO4kAAAAAAAAAAAAAAAAAEAAAAZHJzL1BLAwQUAAAACACHTuJAnLv8iNkAAAAJ&#10;AQAADwAAAGRycy9kb3ducmV2LnhtbE2PQUvDQBCF74L/YRnBm91simmN2RQp6qkItoJ422anSWh2&#10;NmS3SfvvHU/2OHyPN98rVmfXiRGH0HrSoGYJCKTK25ZqDV+7t4cliBANWdN5Qg0XDLAqb28Kk1s/&#10;0SeO21gLLqGQGw1NjH0uZagadCbMfI/E7OAHZyKfQy3tYCYud51MkySTzrTEHxrT47rB6rg9OQ3v&#10;k5le5up13BwP68vP7vHje6NQ6/s7lTyDiHiO/2H402d1KNlp709kg+g0pOqJkxrmKU9ivsyyBYg9&#10;g0WagSwLeb2g/AVQSwMEFAAAAAgAh07iQOPako8IAwAAIgkAAA4AAABkcnMvZTJvRG9jLnhtbO1W&#10;zW4TMRC+I/EOlu90s5ttkq66qaKWVEgVrSiIs+P1/khe29hONuWMKo6IMxISF8QzIB6nKo/B2LtJ&#10;05ILReqpOTi2x56fb+Yb7/7BsuZowbSppEhxuNPDiAkqs0oUKX7zevpshJGxRGSES8FSfMEMPhg/&#10;fbLfqIRFspQ8YxqBEmGSRqW4tFYlQWBoyWpidqRiAoS51DWxsNRFkGnSgPaaB1GvNwgaqTOlJWXG&#10;wO5RK8Rjrz/PGbWneW6YRTzF4Jv1o/bjzI3BeJ8khSaqrGjnBrmHFzWpBBhdqzoilqC5rv5SVVdU&#10;SyNzu0NlHcg8ryjzMUA0Ye9ONMdazpWPpUiaQq1hAmjv4HRvtfTl4kyjKkvxECNBakjR9c8PV58+&#10;oqHDplFFAkeOtTpXZ7rbKNqVC3eZ69r9QyBo6VG9WKPKlhZR2NztD+J4BOBTkIW70XAUdrjTEpLj&#10;7g2GvT2MnLgfxv24zQotn3caRnC/vR7FvYGTBivTgfNw7VCjoIrMDVDm/4A6L4liHn/jUOiAAlda&#10;oK6+XP7+/vn664+rX99Q2MLlD66xMokB2LYAdSvguINjBVh/L4JkOLQgXC9bh0sSpY09ZrJGbpJi&#10;qBCRvYIy99VHFifGtvCszjnjRvIqm1ac+4UuZodcowUBSkz9r0P01jEuUAP5iIbgAaIEqJlzYmFa&#10;KygWIwqMCC+A89Rqb/vWbbNppOd/24w4J4+IKVtnvAZ3jCR1ZaEt8KpO8WjzNheQe5flFlc3s8vZ&#10;0hemSWYyu4AkadnS3Cg6rcDCCTH2jGjgNYQCvcqewpBzCfHJboZRKfX7bfvuPFQRSDFqoE9A7O/m&#10;RDOM+AsB9bUXxpA/ZP0i3h1GsNCbktmmRMzrQwm4h9AVFfVTd97y1TTXsn4LLW3irIKICAq2W5S7&#10;xaFt+xc0RcomE38Mmoki9kScK+qUOwiFnMytzCtfDw6oFp0OP2CJY/cD0AWIvYUu0T/RJQyjPkB2&#10;p0E88gVo/ciXh+OLf2zgIfbvT/fR4F76zbXn182nzfg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nLv8iNkAAAAJAQAADwAAAAAAAAABACAAAAAiAAAAZHJzL2Rvd25yZXYueG1sUEsBAhQAFAAAAAgA&#10;h07iQOPako8IAwAAIgkAAA4AAAAAAAAAAQAgAAAAKAEAAGRycy9lMm9Eb2MueG1sUEsFBgAAAAAG&#10;AAYAWQEAAKIGAAAAAA==&#10;">
                <o:lock v:ext="edit" aspectratio="f"/>
                <v:roundrect id="圆角矩形 1" o:spid="_x0000_s1026" o:spt="2" style="position:absolute;left:6709;top:131440;height:2400;width:3927;v-text-anchor:middle;" fillcolor="#FFFFFF [3201]" filled="t" stroked="t" coordsize="21600,21600" arcsize="0.166666666666667" o:gfxdata="UEsDBAoAAAAAAIdO4kAAAAAAAAAAAAAAAAAEAAAAZHJzL1BLAwQUAAAACACHTuJAlbB9f7cAAADa&#10;AAAADwAAAGRycy9kb3ducmV2LnhtbEVPTWsCMRC9F/wPYQRvNbuVVlmNHoSCgpfaQq/DZtwsbiZr&#10;Mur6782h0OPjfa82g+/UjWJqAxsopwUo4jrYlhsDP9+frwtQSZAtdoHJwIMSbNajlxVWNtz5i25H&#10;aVQO4VShASfSV1qn2pHHNA09ceZOIXqUDGOjbcR7DvedfiuKD+2x5dzgsKeto/p8vHoDUYZyPnTu&#10;wu+y89t9ffjVs4Mxk3FZLEEJDfIv/nPvrIG8NV/JN0Cv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sH1/twAAANo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被授权人身份证件（国徽面）</w:t>
                        </w:r>
                      </w:p>
                    </w:txbxContent>
                  </v:textbox>
                </v:roundrect>
                <v:roundrect id="圆角矩形 2" o:spid="_x0000_s1026" o:spt="2" style="position:absolute;left:11231;top:131434;height:2400;width:3927;v-text-anchor:middle;" fillcolor="#FFFFFF [3201]" filled="t" stroked="t" coordsize="21600,21600" arcsize="0.166666666666667" o:gfxdata="UEsDBAoAAAAAAIdO4kAAAAAAAAAAAAAAAAAEAAAAZHJzL1BLAwQUAAAACACHTuJA+vzY5LwAAADa&#10;AAAADwAAAGRycy9kb3ducmV2LnhtbEWPT2sCMRTE7wW/Q3gFbzW7Ldp2a/QgFCx48Q/0+ti8bpZu&#10;XtbkVddv3wiCx2FmfsPMl4Pv1IliagMbKCcFKOI62JYbA4f959MbqCTIFrvAZOBCCZaL0cMcKxvO&#10;vKXTThqVIZwqNOBE+krrVDvymCahJ87eT4geJcvYaBvxnOG+089FMdMeW84LDntaOap/d3/eQJSh&#10;fB06d+SprP3qq95865eNMePHsvgAJTTIPXxrr62Bd7heyTdA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82OS8AAAA&#10;2g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jc w:val="center"/>
                          <w:rPr>
                            <w:color w:val="auto"/>
                          </w:rPr>
                        </w:pPr>
                        <w:r>
                          <w:rPr>
                            <w:rFonts w:hint="eastAsia" w:ascii="仿宋_GB2312" w:hAnsi="仿宋_GB2312" w:eastAsia="仿宋_GB2312" w:cs="仿宋_GB2312"/>
                            <w:b w:val="0"/>
                            <w:color w:val="auto"/>
                            <w:sz w:val="28"/>
                            <w:szCs w:val="28"/>
                            <w:lang w:val="en-US" w:eastAsia="zh-CN"/>
                          </w:rPr>
                          <w:t>被授权人身份证件（照片面）</w:t>
                        </w:r>
                      </w:p>
                    </w:txbxContent>
                  </v:textbox>
                </v:roundrect>
              </v:group>
            </w:pict>
          </mc:Fallback>
        </mc:AlternateConten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Times New Roman" w:hAnsi="Times New Roman" w:eastAsia="仿宋_GB2312" w:cs="仿宋_GB2312"/>
          <w:b w:val="0"/>
          <w:sz w:val="28"/>
          <w:szCs w:val="28"/>
        </w:rPr>
        <w:sectPr>
          <w:pgSz w:w="11906" w:h="16838"/>
          <w:pgMar w:top="1440" w:right="1800" w:bottom="1440" w:left="1800" w:header="851" w:footer="992" w:gutter="0"/>
          <w:cols w:space="720" w:num="1"/>
          <w:docGrid w:type="lines" w:linePitch="312" w:charSpace="0"/>
        </w:sectPr>
      </w:pPr>
    </w:p>
    <w:p>
      <w:pPr>
        <w:pStyle w:val="2"/>
        <w:widowControl/>
        <w:spacing w:before="75" w:beforeAutospacing="0" w:after="75" w:afterAutospacing="0" w:line="360" w:lineRule="atLeast"/>
        <w:rPr>
          <w:rFonts w:hint="eastAsia" w:ascii="Times New Roman" w:hAnsi="Times New Roman" w:eastAsia="仿宋_GB2312" w:cs="仿宋"/>
          <w:b w:val="0"/>
          <w:bCs/>
          <w:color w:val="000000"/>
          <w:sz w:val="32"/>
          <w:szCs w:val="44"/>
          <w:lang w:val="en-US" w:eastAsia="zh-CN"/>
        </w:rPr>
      </w:pPr>
      <w:r>
        <w:rPr>
          <w:rFonts w:hint="eastAsia" w:ascii="Times New Roman" w:hAnsi="Times New Roman" w:eastAsia="仿宋_GB2312" w:cs="仿宋"/>
          <w:b w:val="0"/>
          <w:bCs/>
          <w:color w:val="000000"/>
          <w:sz w:val="32"/>
          <w:szCs w:val="44"/>
          <w:lang w:val="en-US" w:eastAsia="zh-CN"/>
        </w:rPr>
        <w:t>附件3</w:t>
      </w:r>
    </w:p>
    <w:p>
      <w:pPr>
        <w:jc w:val="center"/>
        <w:rPr>
          <w:rFonts w:hint="eastAsia" w:ascii="Times New Roman" w:hAnsi="Times New Roman" w:eastAsia="方正小标宋简体" w:cs="方正小标宋简体"/>
          <w:b w:val="0"/>
          <w:bCs/>
          <w:kern w:val="0"/>
          <w:sz w:val="44"/>
          <w:szCs w:val="56"/>
        </w:rPr>
      </w:pPr>
      <w:r>
        <w:rPr>
          <w:rFonts w:hint="eastAsia" w:ascii="Times New Roman" w:hAnsi="Times New Roman" w:eastAsia="方正小标宋简体" w:cs="方正小标宋简体"/>
          <w:b w:val="0"/>
          <w:bCs/>
          <w:kern w:val="0"/>
          <w:sz w:val="44"/>
          <w:szCs w:val="56"/>
          <w:lang w:val="en-US" w:eastAsia="zh-CN"/>
        </w:rPr>
        <w:t>西宁市第一人民医院信息化建设项目市</w:t>
      </w:r>
      <w:r>
        <w:rPr>
          <w:rFonts w:hint="eastAsia" w:ascii="Times New Roman" w:hAnsi="Times New Roman" w:eastAsia="方正小标宋简体" w:cs="方正小标宋简体"/>
          <w:b w:val="0"/>
          <w:bCs/>
          <w:kern w:val="0"/>
          <w:sz w:val="44"/>
          <w:szCs w:val="56"/>
        </w:rPr>
        <w:t>场调研</w:t>
      </w:r>
      <w:r>
        <w:rPr>
          <w:rFonts w:hint="eastAsia" w:ascii="Times New Roman" w:hAnsi="Times New Roman" w:eastAsia="方正小标宋简体" w:cs="方正小标宋简体"/>
          <w:b w:val="0"/>
          <w:bCs/>
          <w:kern w:val="0"/>
          <w:sz w:val="44"/>
          <w:szCs w:val="56"/>
          <w:lang w:val="en-US" w:eastAsia="zh-CN"/>
        </w:rPr>
        <w:t>报价</w:t>
      </w:r>
      <w:r>
        <w:rPr>
          <w:rFonts w:hint="eastAsia" w:ascii="Times New Roman" w:hAnsi="Times New Roman" w:eastAsia="方正小标宋简体" w:cs="方正小标宋简体"/>
          <w:b w:val="0"/>
          <w:bCs/>
          <w:kern w:val="0"/>
          <w:sz w:val="44"/>
          <w:szCs w:val="56"/>
        </w:rPr>
        <w:t>表</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487"/>
        <w:gridCol w:w="1568"/>
        <w:gridCol w:w="2373"/>
        <w:gridCol w:w="1663"/>
        <w:gridCol w:w="1187"/>
        <w:gridCol w:w="940"/>
        <w:gridCol w:w="873"/>
        <w:gridCol w:w="1405"/>
        <w:gridCol w:w="91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imes New Roman" w:hAnsi="Times New Roman" w:eastAsia="仿宋_GB2312" w:cs="仿宋_GB2312"/>
                <w:b w:val="0"/>
                <w:color w:val="000000"/>
                <w:kern w:val="2"/>
                <w:sz w:val="28"/>
                <w:szCs w:val="28"/>
              </w:rPr>
            </w:pPr>
            <w:r>
              <w:rPr>
                <w:rFonts w:hint="eastAsia" w:ascii="Times New Roman" w:hAnsi="Times New Roman" w:eastAsia="仿宋_GB2312" w:cs="仿宋_GB2312"/>
                <w:b w:val="0"/>
                <w:color w:val="000000"/>
                <w:kern w:val="2"/>
                <w:sz w:val="28"/>
                <w:szCs w:val="28"/>
              </w:rPr>
              <w:t>序号</w:t>
            </w:r>
          </w:p>
        </w:tc>
        <w:tc>
          <w:tcPr>
            <w:tcW w:w="148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仿宋_GB2312"/>
                <w:b w:val="0"/>
                <w:color w:val="000000"/>
                <w:sz w:val="28"/>
                <w:szCs w:val="28"/>
              </w:rPr>
            </w:pPr>
            <w:r>
              <w:rPr>
                <w:rFonts w:hint="eastAsia" w:ascii="Times New Roman" w:hAnsi="Times New Roman" w:eastAsia="仿宋_GB2312" w:cs="仿宋_GB2312"/>
                <w:b w:val="0"/>
                <w:color w:val="000000"/>
                <w:sz w:val="28"/>
                <w:szCs w:val="28"/>
                <w:lang w:val="en-US" w:eastAsia="zh-CN"/>
              </w:rPr>
              <w:t>项目</w:t>
            </w:r>
            <w:r>
              <w:rPr>
                <w:rFonts w:hint="eastAsia" w:ascii="Times New Roman" w:hAnsi="Times New Roman" w:eastAsia="仿宋_GB2312" w:cs="仿宋_GB2312"/>
                <w:b w:val="0"/>
                <w:color w:val="000000"/>
                <w:sz w:val="28"/>
                <w:szCs w:val="28"/>
              </w:rPr>
              <w:t>名称</w:t>
            </w:r>
          </w:p>
        </w:tc>
        <w:tc>
          <w:tcPr>
            <w:tcW w:w="15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仿宋_GB2312"/>
                <w:b w:val="0"/>
                <w:color w:val="000000"/>
                <w:sz w:val="28"/>
                <w:szCs w:val="28"/>
              </w:rPr>
            </w:pPr>
            <w:r>
              <w:rPr>
                <w:rFonts w:hint="eastAsia" w:ascii="Times New Roman" w:hAnsi="Times New Roman" w:eastAsia="仿宋_GB2312" w:cs="仿宋_GB2312"/>
                <w:b w:val="0"/>
                <w:color w:val="000000"/>
                <w:sz w:val="28"/>
                <w:szCs w:val="28"/>
                <w:lang w:val="en-US" w:eastAsia="zh-CN"/>
              </w:rPr>
              <w:t>公司</w:t>
            </w:r>
            <w:r>
              <w:rPr>
                <w:rFonts w:hint="eastAsia" w:ascii="Times New Roman" w:hAnsi="Times New Roman" w:eastAsia="仿宋_GB2312" w:cs="仿宋_GB2312"/>
                <w:b w:val="0"/>
                <w:color w:val="000000"/>
                <w:sz w:val="28"/>
                <w:szCs w:val="28"/>
              </w:rPr>
              <w:t>名称</w:t>
            </w:r>
          </w:p>
        </w:tc>
        <w:tc>
          <w:tcPr>
            <w:tcW w:w="23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lang w:val="en-US" w:eastAsia="zh-CN"/>
              </w:rPr>
              <w:t>产品名称及版本</w:t>
            </w:r>
          </w:p>
        </w:tc>
        <w:tc>
          <w:tcPr>
            <w:tcW w:w="16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仿宋_GB2312"/>
                <w:b w:val="0"/>
                <w:color w:val="000000"/>
                <w:sz w:val="28"/>
                <w:szCs w:val="28"/>
                <w:lang w:eastAsia="zh-CN"/>
              </w:rPr>
            </w:pPr>
            <w:r>
              <w:rPr>
                <w:rFonts w:hint="eastAsia" w:ascii="Times New Roman" w:hAnsi="Times New Roman" w:eastAsia="仿宋_GB2312" w:cs="仿宋_GB2312"/>
                <w:b w:val="0"/>
                <w:color w:val="000000"/>
                <w:sz w:val="28"/>
                <w:szCs w:val="28"/>
                <w:lang w:eastAsia="zh-CN"/>
              </w:rPr>
              <w:t>初步询价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仿宋_GB2312"/>
                <w:b w:val="0"/>
                <w:color w:val="000000"/>
                <w:sz w:val="28"/>
                <w:szCs w:val="28"/>
              </w:rPr>
            </w:pPr>
            <w:r>
              <w:rPr>
                <w:rFonts w:hint="eastAsia" w:ascii="Times New Roman" w:hAnsi="Times New Roman" w:eastAsia="仿宋_GB2312" w:cs="仿宋_GB2312"/>
                <w:b w:val="0"/>
                <w:color w:val="000000"/>
                <w:sz w:val="28"/>
                <w:szCs w:val="28"/>
                <w:lang w:eastAsia="zh-CN"/>
              </w:rPr>
              <w:t>（万元）</w:t>
            </w:r>
          </w:p>
        </w:tc>
        <w:tc>
          <w:tcPr>
            <w:tcW w:w="118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lang w:val="en-US" w:eastAsia="zh-CN"/>
              </w:rPr>
              <w:t>工期和实施人员数量</w:t>
            </w:r>
          </w:p>
        </w:tc>
        <w:tc>
          <w:tcPr>
            <w:tcW w:w="94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lang w:val="en-US" w:eastAsia="zh-CN"/>
              </w:rPr>
              <w:t>质保期</w:t>
            </w:r>
          </w:p>
        </w:tc>
        <w:tc>
          <w:tcPr>
            <w:tcW w:w="8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lang w:val="en-US" w:eastAsia="zh-CN"/>
              </w:rPr>
              <w:t>案例</w:t>
            </w:r>
          </w:p>
        </w:tc>
        <w:tc>
          <w:tcPr>
            <w:tcW w:w="140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lang w:val="en-US" w:eastAsia="zh-CN"/>
              </w:rPr>
              <w:t>是否有与东华产品数据对接案例</w:t>
            </w:r>
          </w:p>
        </w:tc>
        <w:tc>
          <w:tcPr>
            <w:tcW w:w="9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仿宋_GB2312"/>
                <w:b w:val="0"/>
                <w:color w:val="000000"/>
                <w:sz w:val="28"/>
                <w:szCs w:val="28"/>
                <w:lang w:val="en-US" w:eastAsia="zh-CN"/>
              </w:rPr>
            </w:pPr>
            <w:r>
              <w:rPr>
                <w:rFonts w:hint="eastAsia" w:ascii="Times New Roman" w:hAnsi="Times New Roman" w:eastAsia="仿宋_GB2312" w:cs="仿宋_GB2312"/>
                <w:b w:val="0"/>
                <w:color w:val="000000"/>
                <w:sz w:val="28"/>
                <w:szCs w:val="28"/>
                <w:lang w:val="en-US" w:eastAsia="zh-CN"/>
              </w:rPr>
              <w:t>后期维保费</w:t>
            </w:r>
          </w:p>
        </w:tc>
        <w:tc>
          <w:tcPr>
            <w:tcW w:w="108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仿宋_GB2312"/>
                <w:b w:val="0"/>
                <w:color w:val="000000"/>
                <w:sz w:val="28"/>
                <w:szCs w:val="28"/>
              </w:rPr>
            </w:pPr>
            <w:r>
              <w:rPr>
                <w:rFonts w:hint="eastAsia" w:ascii="Times New Roman" w:hAnsi="Times New Roman" w:eastAsia="仿宋_GB2312" w:cs="仿宋_GB2312"/>
                <w:b w:val="0"/>
                <w:color w:val="000000"/>
                <w:sz w:val="28"/>
                <w:szCs w:val="28"/>
                <w:lang w:val="en-US" w:eastAsia="zh-CN"/>
              </w:rPr>
              <w:t>软件功能</w:t>
            </w:r>
            <w:r>
              <w:rPr>
                <w:rFonts w:hint="eastAsia" w:ascii="Times New Roman" w:hAnsi="Times New Roman" w:eastAsia="仿宋_GB2312" w:cs="仿宋_GB2312"/>
                <w:b w:val="0"/>
                <w:color w:val="000000"/>
                <w:sz w:val="28"/>
                <w:szCs w:val="28"/>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color w:val="000000"/>
                <w:kern w:val="2"/>
                <w:sz w:val="21"/>
                <w:szCs w:val="21"/>
              </w:rPr>
            </w:pPr>
            <w:r>
              <w:rPr>
                <w:rFonts w:hint="eastAsia" w:ascii="仿宋_GB2312" w:hAnsi="仿宋_GB2312" w:eastAsia="仿宋_GB2312" w:cs="仿宋_GB2312"/>
                <w:b w:val="0"/>
                <w:color w:val="000000"/>
                <w:kern w:val="2"/>
                <w:sz w:val="21"/>
                <w:szCs w:val="21"/>
              </w:rPr>
              <w:t>1</w:t>
            </w:r>
          </w:p>
        </w:tc>
        <w:tc>
          <w:tcPr>
            <w:tcW w:w="148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仿宋_GB2312" w:hAnsi="仿宋_GB2312" w:eastAsia="仿宋_GB2312" w:cs="仿宋_GB2312"/>
                <w:b w:val="0"/>
                <w:color w:val="000000"/>
                <w:sz w:val="21"/>
                <w:szCs w:val="21"/>
                <w:lang w:val="en-US" w:eastAsia="zh-CN"/>
              </w:rPr>
            </w:pPr>
            <w:r>
              <w:rPr>
                <w:rFonts w:hint="eastAsia" w:ascii="仿宋_GB2312" w:hAnsi="仿宋_GB2312" w:eastAsia="仿宋_GB2312" w:cs="仿宋_GB2312"/>
                <w:b w:val="0"/>
                <w:color w:val="000000"/>
                <w:sz w:val="21"/>
                <w:szCs w:val="21"/>
              </w:rPr>
              <w:t>*****</w:t>
            </w:r>
          </w:p>
        </w:tc>
        <w:tc>
          <w:tcPr>
            <w:tcW w:w="156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仿宋_GB2312" w:hAnsi="仿宋_GB2312" w:eastAsia="仿宋_GB2312" w:cs="仿宋_GB2312"/>
                <w:b w:val="0"/>
                <w:color w:val="000000"/>
                <w:sz w:val="21"/>
                <w:szCs w:val="21"/>
              </w:rPr>
            </w:pPr>
            <w:r>
              <w:rPr>
                <w:rFonts w:hint="eastAsia" w:ascii="仿宋_GB2312" w:hAnsi="仿宋_GB2312" w:eastAsia="仿宋_GB2312" w:cs="仿宋_GB2312"/>
                <w:b w:val="0"/>
                <w:color w:val="000000"/>
                <w:sz w:val="21"/>
                <w:szCs w:val="21"/>
              </w:rPr>
              <w:t>***有限公司</w:t>
            </w:r>
          </w:p>
        </w:tc>
        <w:tc>
          <w:tcPr>
            <w:tcW w:w="23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仿宋_GB2312" w:hAnsi="仿宋_GB2312" w:eastAsia="仿宋_GB2312" w:cs="仿宋_GB2312"/>
                <w:b w:val="0"/>
                <w:color w:val="000000"/>
                <w:sz w:val="21"/>
                <w:szCs w:val="21"/>
                <w:lang w:val="en-US" w:eastAsia="zh-CN"/>
              </w:rPr>
            </w:pPr>
            <w:r>
              <w:rPr>
                <w:rFonts w:hint="eastAsia" w:ascii="仿宋_GB2312" w:hAnsi="仿宋_GB2312" w:eastAsia="仿宋_GB2312" w:cs="仿宋_GB2312"/>
                <w:b w:val="0"/>
                <w:color w:val="000000"/>
                <w:sz w:val="21"/>
                <w:szCs w:val="21"/>
              </w:rPr>
              <w:t>**</w:t>
            </w:r>
            <w:r>
              <w:rPr>
                <w:rFonts w:hint="eastAsia" w:ascii="仿宋_GB2312" w:hAnsi="仿宋_GB2312" w:eastAsia="仿宋_GB2312" w:cs="仿宋_GB2312"/>
                <w:b w:val="0"/>
                <w:color w:val="000000"/>
                <w:sz w:val="21"/>
                <w:szCs w:val="21"/>
                <w:lang w:val="en-US" w:eastAsia="zh-CN"/>
              </w:rPr>
              <w:t>系统ver9.0</w:t>
            </w:r>
          </w:p>
        </w:tc>
        <w:tc>
          <w:tcPr>
            <w:tcW w:w="166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仿宋_GB2312" w:hAnsi="仿宋_GB2312" w:eastAsia="仿宋_GB2312" w:cs="仿宋_GB2312"/>
                <w:b w:val="0"/>
                <w:color w:val="000000"/>
                <w:sz w:val="21"/>
                <w:szCs w:val="21"/>
              </w:rPr>
            </w:pPr>
            <w:r>
              <w:rPr>
                <w:rFonts w:hint="eastAsia" w:ascii="仿宋_GB2312" w:hAnsi="仿宋_GB2312" w:eastAsia="仿宋_GB2312" w:cs="仿宋_GB2312"/>
                <w:b w:val="0"/>
                <w:color w:val="000000"/>
                <w:sz w:val="21"/>
                <w:szCs w:val="21"/>
              </w:rPr>
              <w:t>****</w:t>
            </w:r>
          </w:p>
        </w:tc>
        <w:tc>
          <w:tcPr>
            <w:tcW w:w="118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仿宋_GB2312" w:hAnsi="仿宋_GB2312" w:eastAsia="仿宋_GB2312" w:cs="仿宋_GB2312"/>
                <w:b w:val="0"/>
                <w:color w:val="000000"/>
                <w:sz w:val="21"/>
                <w:szCs w:val="21"/>
                <w:lang w:val="en-US" w:eastAsia="zh-CN"/>
              </w:rPr>
            </w:pPr>
            <w:r>
              <w:rPr>
                <w:rFonts w:hint="eastAsia" w:ascii="仿宋_GB2312" w:hAnsi="仿宋_GB2312" w:eastAsia="仿宋_GB2312" w:cs="仿宋_GB2312"/>
                <w:b w:val="0"/>
                <w:color w:val="000000"/>
                <w:sz w:val="21"/>
                <w:szCs w:val="21"/>
                <w:lang w:val="en-US" w:eastAsia="zh-CN"/>
              </w:rPr>
              <w:t>*个月/*人</w:t>
            </w:r>
          </w:p>
        </w:tc>
        <w:tc>
          <w:tcPr>
            <w:tcW w:w="94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仿宋_GB2312" w:hAnsi="仿宋_GB2312" w:eastAsia="仿宋_GB2312" w:cs="仿宋_GB2312"/>
                <w:b w:val="0"/>
                <w:color w:val="000000"/>
                <w:sz w:val="21"/>
                <w:szCs w:val="21"/>
                <w:lang w:val="en-US" w:eastAsia="zh-CN"/>
              </w:rPr>
            </w:pPr>
            <w:r>
              <w:rPr>
                <w:rFonts w:hint="eastAsia" w:ascii="仿宋_GB2312" w:hAnsi="仿宋_GB2312" w:eastAsia="仿宋_GB2312" w:cs="仿宋_GB2312"/>
                <w:b w:val="0"/>
                <w:color w:val="000000"/>
                <w:sz w:val="21"/>
                <w:szCs w:val="21"/>
                <w:lang w:val="en-US" w:eastAsia="zh-CN"/>
              </w:rPr>
              <w:t>*年</w:t>
            </w:r>
          </w:p>
        </w:tc>
        <w:tc>
          <w:tcPr>
            <w:tcW w:w="87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仿宋_GB2312" w:hAnsi="仿宋_GB2312" w:eastAsia="仿宋_GB2312" w:cs="仿宋_GB2312"/>
                <w:b w:val="0"/>
                <w:color w:val="000000"/>
                <w:sz w:val="21"/>
                <w:szCs w:val="21"/>
                <w:lang w:val="en-US" w:eastAsia="zh-CN"/>
              </w:rPr>
            </w:pPr>
            <w:r>
              <w:rPr>
                <w:rFonts w:hint="eastAsia" w:ascii="仿宋_GB2312" w:hAnsi="仿宋_GB2312" w:eastAsia="仿宋_GB2312" w:cs="仿宋_GB2312"/>
                <w:b w:val="0"/>
                <w:color w:val="000000"/>
                <w:sz w:val="21"/>
                <w:szCs w:val="21"/>
              </w:rPr>
              <w:t>*</w:t>
            </w:r>
            <w:r>
              <w:rPr>
                <w:rFonts w:hint="eastAsia" w:ascii="仿宋_GB2312" w:hAnsi="仿宋_GB2312" w:eastAsia="仿宋_GB2312" w:cs="仿宋_GB2312"/>
                <w:b w:val="0"/>
                <w:color w:val="000000"/>
                <w:sz w:val="21"/>
                <w:szCs w:val="21"/>
                <w:lang w:val="en-US" w:eastAsia="zh-CN"/>
              </w:rPr>
              <w:t>**项目</w:t>
            </w:r>
          </w:p>
        </w:tc>
        <w:tc>
          <w:tcPr>
            <w:tcW w:w="140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仿宋_GB2312" w:hAnsi="仿宋_GB2312" w:eastAsia="仿宋_GB2312" w:cs="仿宋_GB2312"/>
                <w:b w:val="0"/>
                <w:color w:val="000000"/>
                <w:sz w:val="21"/>
                <w:szCs w:val="21"/>
                <w:lang w:val="en-US" w:eastAsia="zh-CN"/>
              </w:rPr>
            </w:pPr>
            <w:r>
              <w:rPr>
                <w:rFonts w:hint="eastAsia" w:ascii="仿宋_GB2312" w:hAnsi="仿宋_GB2312" w:eastAsia="仿宋_GB2312" w:cs="仿宋_GB2312"/>
                <w:b w:val="0"/>
                <w:color w:val="000000"/>
                <w:sz w:val="21"/>
                <w:szCs w:val="21"/>
              </w:rPr>
              <w:t>*</w:t>
            </w:r>
            <w:r>
              <w:rPr>
                <w:rFonts w:hint="eastAsia" w:ascii="仿宋_GB2312" w:hAnsi="仿宋_GB2312" w:eastAsia="仿宋_GB2312" w:cs="仿宋_GB2312"/>
                <w:b w:val="0"/>
                <w:color w:val="000000"/>
                <w:sz w:val="21"/>
                <w:szCs w:val="21"/>
                <w:lang w:val="en-US" w:eastAsia="zh-CN"/>
              </w:rPr>
              <w:t>**项目</w:t>
            </w:r>
          </w:p>
        </w:tc>
        <w:tc>
          <w:tcPr>
            <w:tcW w:w="9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default" w:ascii="仿宋_GB2312" w:hAnsi="仿宋_GB2312" w:eastAsia="仿宋_GB2312" w:cs="仿宋_GB2312"/>
                <w:b w:val="0"/>
                <w:color w:val="000000"/>
                <w:sz w:val="21"/>
                <w:szCs w:val="21"/>
                <w:lang w:val="en-US" w:eastAsia="zh-CN"/>
              </w:rPr>
            </w:pPr>
            <w:r>
              <w:rPr>
                <w:rFonts w:hint="eastAsia" w:ascii="仿宋_GB2312" w:hAnsi="仿宋_GB2312" w:eastAsia="仿宋_GB2312" w:cs="仿宋_GB2312"/>
                <w:b w:val="0"/>
                <w:color w:val="000000"/>
                <w:sz w:val="21"/>
                <w:szCs w:val="21"/>
                <w:lang w:val="en-US" w:eastAsia="zh-CN"/>
              </w:rPr>
              <w:t>5%</w:t>
            </w:r>
          </w:p>
        </w:tc>
        <w:tc>
          <w:tcPr>
            <w:tcW w:w="108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仿宋_GB2312" w:hAnsi="仿宋_GB2312" w:eastAsia="仿宋_GB2312" w:cs="仿宋_GB2312"/>
                <w:b w:val="0"/>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可另附软件功能清单及分模块价格</w:t>
            </w:r>
            <w:r>
              <w:rPr>
                <w:rFonts w:hint="eastAsia" w:ascii="仿宋_GB2312" w:hAnsi="仿宋_GB2312" w:eastAsia="仿宋_GB2312" w:cs="仿宋_GB2312"/>
                <w:b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2</w:t>
            </w:r>
          </w:p>
        </w:tc>
        <w:tc>
          <w:tcPr>
            <w:tcW w:w="1487"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1568"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237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166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1187"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940"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87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1405"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91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108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w:t>
            </w:r>
          </w:p>
        </w:tc>
        <w:tc>
          <w:tcPr>
            <w:tcW w:w="1487"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1568"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237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166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1187"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940"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87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lang w:val="en-US"/>
              </w:rPr>
            </w:pPr>
          </w:p>
        </w:tc>
        <w:tc>
          <w:tcPr>
            <w:tcW w:w="1405"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lang w:val="en-US"/>
              </w:rPr>
            </w:pPr>
          </w:p>
        </w:tc>
        <w:tc>
          <w:tcPr>
            <w:tcW w:w="913"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c>
          <w:tcPr>
            <w:tcW w:w="108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jc w:val="center"/>
              <w:textAlignment w:val="auto"/>
              <w:rPr>
                <w:rFonts w:hint="eastAsia" w:ascii="仿宋_GB2312" w:hAnsi="仿宋_GB2312" w:eastAsia="仿宋_GB2312" w:cs="仿宋_GB2312"/>
                <w:b w:val="0"/>
                <w:bCs/>
                <w:color w:val="000000"/>
                <w:sz w:val="21"/>
                <w:szCs w:val="21"/>
              </w:rPr>
            </w:pPr>
          </w:p>
        </w:tc>
      </w:tr>
    </w:tbl>
    <w:p>
      <w:pPr>
        <w:pStyle w:val="2"/>
        <w:widowControl/>
        <w:spacing w:before="75" w:beforeAutospacing="0" w:after="75" w:afterAutospacing="0" w:line="360" w:lineRule="atLeast"/>
        <w:jc w:val="left"/>
        <w:rPr>
          <w:rFonts w:hint="default" w:ascii="Times New Roman" w:hAnsi="Times New Roman" w:eastAsia="仿宋_GB2312" w:cs="黑体"/>
          <w:b w:val="0"/>
          <w:bCs/>
          <w:color w:val="000000"/>
          <w:sz w:val="32"/>
          <w:szCs w:val="44"/>
          <w:lang w:val="en-US" w:eastAsia="zh-CN"/>
        </w:rPr>
        <w:sectPr>
          <w:pgSz w:w="16838" w:h="11906" w:orient="landscape"/>
          <w:pgMar w:top="1800" w:right="1440" w:bottom="1800" w:left="1440" w:header="851" w:footer="992" w:gutter="0"/>
          <w:cols w:space="720" w:num="1"/>
          <w:docGrid w:type="lines" w:linePitch="312" w:charSpace="0"/>
        </w:sectPr>
      </w:pPr>
    </w:p>
    <w:p>
      <w:pPr>
        <w:rPr>
          <w:rFonts w:hint="eastAsia" w:ascii="Times New Roman" w:hAnsi="Times New Roman" w:eastAsia="仿宋_GB2312" w:cs="仿宋"/>
          <w:b w:val="0"/>
          <w:sz w:val="32"/>
          <w:szCs w:val="28"/>
          <w:lang w:val="en-US" w:eastAsia="zh-CN"/>
        </w:rPr>
      </w:pPr>
      <w:r>
        <w:rPr>
          <w:rFonts w:hint="eastAsia" w:ascii="Times New Roman" w:hAnsi="Times New Roman" w:eastAsia="仿宋_GB2312" w:cs="仿宋"/>
          <w:b w:val="0"/>
          <w:sz w:val="32"/>
          <w:szCs w:val="28"/>
          <w:lang w:val="en-US" w:eastAsia="zh-CN"/>
        </w:rPr>
        <w:t>附件4：</w:t>
      </w:r>
    </w:p>
    <w:p>
      <w:pPr>
        <w:rPr>
          <w:rFonts w:hint="default" w:ascii="Times New Roman" w:hAnsi="Times New Roman" w:eastAsia="仿宋_GB2312" w:cs="仿宋"/>
          <w:b w:val="0"/>
          <w:sz w:val="32"/>
          <w:szCs w:val="28"/>
          <w:lang w:val="en-US" w:eastAsia="zh-CN"/>
        </w:rPr>
      </w:pPr>
    </w:p>
    <w:p>
      <w:pPr>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西宁市第一人民医院</w:t>
      </w:r>
    </w:p>
    <w:p>
      <w:pPr>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lang w:val="en-US" w:eastAsia="zh-CN"/>
        </w:rPr>
        <w:t>信息化建设项目</w:t>
      </w:r>
      <w:r>
        <w:rPr>
          <w:rFonts w:hint="eastAsia" w:ascii="Times New Roman" w:hAnsi="Times New Roman" w:eastAsia="方正小标宋简体" w:cs="方正小标宋简体"/>
          <w:b w:val="0"/>
          <w:bCs/>
          <w:sz w:val="44"/>
          <w:szCs w:val="44"/>
        </w:rPr>
        <w:t>市场调研文件</w:t>
      </w:r>
    </w:p>
    <w:p>
      <w:pPr>
        <w:spacing w:line="1200" w:lineRule="exact"/>
        <w:ind w:firstLine="440" w:firstLineChars="100"/>
        <w:jc w:val="left"/>
        <w:rPr>
          <w:rFonts w:hint="eastAsia" w:ascii="Times New Roman" w:hAnsi="Times New Roman" w:eastAsia="方正小标宋简体" w:cs="方正小标宋简体"/>
          <w:b w:val="0"/>
          <w:bCs/>
          <w:sz w:val="44"/>
          <w:szCs w:val="44"/>
          <w:u w:val="single"/>
        </w:rPr>
      </w:pPr>
      <w:r>
        <w:rPr>
          <w:rFonts w:hint="eastAsia" w:ascii="Times New Roman" w:hAnsi="Times New Roman" w:eastAsia="方正小标宋简体" w:cs="方正小标宋简体"/>
          <w:b w:val="0"/>
          <w:bCs/>
          <w:sz w:val="44"/>
          <w:szCs w:val="44"/>
        </w:rPr>
        <w:t>项目序号：[</w:t>
      </w:r>
      <w:r>
        <w:rPr>
          <w:rFonts w:hint="eastAsia" w:ascii="Times New Roman" w:hAnsi="Times New Roman" w:eastAsia="方正小标宋简体" w:cs="方正小标宋简体"/>
          <w:b w:val="0"/>
          <w:bCs/>
          <w:sz w:val="44"/>
          <w:szCs w:val="44"/>
          <w:lang w:val="en-US" w:eastAsia="zh-CN"/>
        </w:rPr>
        <w:t>XXK-</w:t>
      </w:r>
      <w:r>
        <w:rPr>
          <w:rFonts w:hint="eastAsia" w:ascii="Times New Roman" w:hAnsi="Times New Roman" w:eastAsia="方正小标宋简体" w:cs="方正小标宋简体"/>
          <w:b w:val="0"/>
          <w:bCs/>
          <w:sz w:val="44"/>
          <w:szCs w:val="44"/>
        </w:rPr>
        <w:t>2025-0</w:t>
      </w:r>
      <w:r>
        <w:rPr>
          <w:rFonts w:hint="eastAsia" w:ascii="Times New Roman" w:hAnsi="Times New Roman" w:eastAsia="方正小标宋简体" w:cs="方正小标宋简体"/>
          <w:b w:val="0"/>
          <w:bCs/>
          <w:sz w:val="44"/>
          <w:szCs w:val="44"/>
          <w:lang w:val="en-US" w:eastAsia="zh-CN"/>
        </w:rPr>
        <w:t>2</w:t>
      </w:r>
      <w:r>
        <w:rPr>
          <w:rFonts w:hint="eastAsia" w:ascii="Times New Roman" w:hAnsi="Times New Roman" w:eastAsia="方正小标宋简体" w:cs="方正小标宋简体"/>
          <w:b w:val="0"/>
          <w:bCs/>
          <w:sz w:val="44"/>
          <w:szCs w:val="44"/>
        </w:rPr>
        <w:t>]</w:t>
      </w:r>
    </w:p>
    <w:p>
      <w:pPr>
        <w:spacing w:line="1200" w:lineRule="exact"/>
        <w:ind w:firstLine="440" w:firstLineChars="100"/>
        <w:jc w:val="left"/>
        <w:rPr>
          <w:rFonts w:hint="eastAsia" w:ascii="Times New Roman" w:hAnsi="Times New Roman" w:eastAsia="方正小标宋简体" w:cs="方正小标宋简体"/>
          <w:b w:val="0"/>
          <w:bCs/>
          <w:sz w:val="44"/>
          <w:szCs w:val="44"/>
          <w:u w:val="single"/>
        </w:rPr>
      </w:pPr>
      <w:r>
        <w:rPr>
          <w:rFonts w:hint="eastAsia" w:ascii="Times New Roman" w:hAnsi="Times New Roman" w:eastAsia="方正小标宋简体" w:cs="方正小标宋简体"/>
          <w:b w:val="0"/>
          <w:bCs/>
          <w:sz w:val="44"/>
          <w:szCs w:val="44"/>
        </w:rPr>
        <w:t>项目名称：</w:t>
      </w:r>
    </w:p>
    <w:p>
      <w:pPr>
        <w:spacing w:line="1200" w:lineRule="exact"/>
        <w:ind w:firstLine="440" w:firstLineChars="100"/>
        <w:jc w:val="left"/>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生产厂家：</w:t>
      </w:r>
    </w:p>
    <w:p>
      <w:pPr>
        <w:spacing w:line="1200" w:lineRule="exact"/>
        <w:ind w:firstLine="440" w:firstLineChars="100"/>
        <w:jc w:val="left"/>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供应商：</w:t>
      </w:r>
    </w:p>
    <w:p>
      <w:pPr>
        <w:spacing w:line="1200" w:lineRule="exact"/>
        <w:ind w:firstLine="440" w:firstLineChars="100"/>
        <w:jc w:val="left"/>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联系人：</w:t>
      </w:r>
    </w:p>
    <w:p>
      <w:pPr>
        <w:spacing w:line="1200" w:lineRule="exact"/>
        <w:ind w:firstLine="440" w:firstLineChars="100"/>
        <w:jc w:val="left"/>
        <w:rPr>
          <w:rFonts w:hint="eastAsia" w:ascii="Times New Roman" w:hAnsi="Times New Roman" w:eastAsia="仿宋_GB2312" w:cs="仿宋_GB2312"/>
          <w:sz w:val="32"/>
          <w:szCs w:val="32"/>
        </w:rPr>
      </w:pPr>
      <w:r>
        <w:rPr>
          <w:rFonts w:hint="eastAsia" w:ascii="Times New Roman" w:hAnsi="Times New Roman" w:eastAsia="方正小标宋简体" w:cs="方正小标宋简体"/>
          <w:b w:val="0"/>
          <w:bCs/>
          <w:sz w:val="44"/>
          <w:szCs w:val="44"/>
        </w:rPr>
        <w:t>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E6B73"/>
    <w:multiLevelType w:val="singleLevel"/>
    <w:tmpl w:val="997E6B73"/>
    <w:lvl w:ilvl="0" w:tentative="0">
      <w:start w:val="1"/>
      <w:numFmt w:val="chineseCounting"/>
      <w:suff w:val="nothing"/>
      <w:lvlText w:val="%1、"/>
      <w:lvlJc w:val="left"/>
      <w:rPr>
        <w:rFonts w:hint="eastAsia"/>
      </w:rPr>
    </w:lvl>
  </w:abstractNum>
  <w:abstractNum w:abstractNumId="1">
    <w:nsid w:val="097B58EF"/>
    <w:multiLevelType w:val="singleLevel"/>
    <w:tmpl w:val="097B58E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D1DDA"/>
    <w:rsid w:val="000D4581"/>
    <w:rsid w:val="001E7A7E"/>
    <w:rsid w:val="00427CBE"/>
    <w:rsid w:val="00472C60"/>
    <w:rsid w:val="00613EB5"/>
    <w:rsid w:val="00ED1FFC"/>
    <w:rsid w:val="014B7737"/>
    <w:rsid w:val="0384499B"/>
    <w:rsid w:val="07A9362F"/>
    <w:rsid w:val="084928E7"/>
    <w:rsid w:val="09FC7BF0"/>
    <w:rsid w:val="0AC40F6B"/>
    <w:rsid w:val="0D0E3EB2"/>
    <w:rsid w:val="0F256144"/>
    <w:rsid w:val="10123822"/>
    <w:rsid w:val="10DA52E4"/>
    <w:rsid w:val="12AE02A8"/>
    <w:rsid w:val="16290684"/>
    <w:rsid w:val="16691784"/>
    <w:rsid w:val="177225CF"/>
    <w:rsid w:val="178C6907"/>
    <w:rsid w:val="1A7542A3"/>
    <w:rsid w:val="1AEE0AA6"/>
    <w:rsid w:val="1B3E1DAA"/>
    <w:rsid w:val="1BB70971"/>
    <w:rsid w:val="1F47747F"/>
    <w:rsid w:val="1F57600C"/>
    <w:rsid w:val="218A3E08"/>
    <w:rsid w:val="21C41DAD"/>
    <w:rsid w:val="22E076C2"/>
    <w:rsid w:val="22E12888"/>
    <w:rsid w:val="24FD0F5D"/>
    <w:rsid w:val="280724B8"/>
    <w:rsid w:val="28F2236D"/>
    <w:rsid w:val="2CB66CD8"/>
    <w:rsid w:val="2CE64367"/>
    <w:rsid w:val="2E3A03E8"/>
    <w:rsid w:val="2EA54FC0"/>
    <w:rsid w:val="2EC54896"/>
    <w:rsid w:val="32042A07"/>
    <w:rsid w:val="327F00BD"/>
    <w:rsid w:val="38D1490A"/>
    <w:rsid w:val="3E011604"/>
    <w:rsid w:val="436711DE"/>
    <w:rsid w:val="489A1D26"/>
    <w:rsid w:val="4B7F5E5D"/>
    <w:rsid w:val="517755DA"/>
    <w:rsid w:val="5232768A"/>
    <w:rsid w:val="54880DBF"/>
    <w:rsid w:val="55795E55"/>
    <w:rsid w:val="566C55CE"/>
    <w:rsid w:val="58FE4E80"/>
    <w:rsid w:val="59025B2D"/>
    <w:rsid w:val="5FA24C26"/>
    <w:rsid w:val="636D1DDA"/>
    <w:rsid w:val="642C0CBA"/>
    <w:rsid w:val="67A0710F"/>
    <w:rsid w:val="6AB4352F"/>
    <w:rsid w:val="6B661FEE"/>
    <w:rsid w:val="6DB25101"/>
    <w:rsid w:val="6F177430"/>
    <w:rsid w:val="6F554F37"/>
    <w:rsid w:val="79CD6A34"/>
    <w:rsid w:val="7C687489"/>
    <w:rsid w:val="7DB837CD"/>
    <w:rsid w:val="7DEC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301</Words>
  <Characters>344</Characters>
  <Lines>43</Lines>
  <Paragraphs>20</Paragraphs>
  <TotalTime>1</TotalTime>
  <ScaleCrop>false</ScaleCrop>
  <LinksUpToDate>false</LinksUpToDate>
  <CharactersWithSpaces>625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2025-05-14T03:06:00Z</dcterms:created>
  <dc:creator>无色云</dc:creator>
  <cp:lastModifiedBy>无色云</cp:lastModifiedBy>
  <dcterms:modified xsi:type="dcterms:W3CDTF">2025-05-16T16:12:46Z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